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FF" w:rsidRPr="00967AFB" w:rsidRDefault="00E332BA" w:rsidP="00DD5CCE">
      <w:pPr>
        <w:jc w:val="both"/>
        <w:rPr>
          <w:rFonts w:ascii="Arial" w:hAnsi="Arial" w:cs="Arial"/>
          <w:b/>
          <w:bCs/>
        </w:rPr>
      </w:pPr>
      <w:r w:rsidRPr="00967AFB">
        <w:rPr>
          <w:rFonts w:ascii="Arial" w:hAnsi="Arial" w:cs="Arial"/>
          <w:b/>
          <w:bCs/>
        </w:rPr>
        <w:t>1</w:t>
      </w:r>
      <w:r w:rsidRPr="00967AFB">
        <w:rPr>
          <w:rFonts w:ascii="Arial" w:hAnsi="Arial" w:cs="Arial"/>
          <w:b/>
          <w:bCs/>
        </w:rPr>
        <w:tab/>
        <w:t>CJC 2016 Prelims</w:t>
      </w:r>
      <w:r w:rsidR="00842548" w:rsidRPr="00967AFB">
        <w:rPr>
          <w:rFonts w:ascii="Arial" w:hAnsi="Arial" w:cs="Arial"/>
          <w:b/>
          <w:bCs/>
        </w:rPr>
        <w:t xml:space="preserve"> (modified)</w:t>
      </w:r>
    </w:p>
    <w:p w:rsidR="00E332BA" w:rsidRPr="00967AFB" w:rsidRDefault="00E332BA" w:rsidP="00DD5CCE">
      <w:pPr>
        <w:jc w:val="both"/>
        <w:rPr>
          <w:rFonts w:ascii="Arial" w:hAnsi="Arial" w:cs="Arial"/>
        </w:rPr>
      </w:pPr>
    </w:p>
    <w:p w:rsidR="00DD5CCE" w:rsidRPr="00967AFB" w:rsidRDefault="00DD5CCE" w:rsidP="00DD5CCE">
      <w:pPr>
        <w:jc w:val="both"/>
        <w:rPr>
          <w:rFonts w:ascii="Arial" w:hAnsi="Arial" w:cs="Arial"/>
        </w:rPr>
      </w:pPr>
      <w:r w:rsidRPr="00967AFB">
        <w:rPr>
          <w:rFonts w:ascii="Arial" w:hAnsi="Arial" w:cs="Arial"/>
        </w:rPr>
        <w:t>One method of studying the kinetics of a chemical reaction, to find the order of reaction with respect to a particular reactant, is to measure the initial rates, by using the ‘clock experiment’.</w:t>
      </w:r>
    </w:p>
    <w:p w:rsidR="00DD5CCE" w:rsidRPr="00967AFB" w:rsidRDefault="00DD5CCE" w:rsidP="00DD5CCE">
      <w:pPr>
        <w:jc w:val="both"/>
        <w:rPr>
          <w:rFonts w:ascii="Arial" w:hAnsi="Arial" w:cs="Arial"/>
        </w:rPr>
      </w:pPr>
    </w:p>
    <w:p w:rsidR="00DD5CCE" w:rsidRPr="00967AFB" w:rsidRDefault="00DD5CCE" w:rsidP="00DD5CCE">
      <w:pPr>
        <w:jc w:val="both"/>
        <w:rPr>
          <w:rFonts w:ascii="Arial" w:hAnsi="Arial" w:cs="Arial"/>
        </w:rPr>
      </w:pPr>
      <w:r w:rsidRPr="00967AFB">
        <w:rPr>
          <w:rFonts w:ascii="Arial" w:hAnsi="Arial" w:cs="Arial"/>
        </w:rPr>
        <w:t>To determine the initial rate, we can measure the time taken for a prominent visual change to occur in the course of a reaction.</w:t>
      </w:r>
    </w:p>
    <w:p w:rsidR="00DD5CCE" w:rsidRPr="00967AFB" w:rsidRDefault="00DD5CCE" w:rsidP="00DD5CCE">
      <w:pPr>
        <w:jc w:val="both"/>
        <w:rPr>
          <w:rFonts w:ascii="Arial" w:hAnsi="Arial" w:cs="Arial"/>
        </w:rPr>
      </w:pPr>
    </w:p>
    <w:p w:rsidR="00DD5CCE" w:rsidRPr="00967AFB" w:rsidRDefault="00DD5CCE" w:rsidP="00DD5CCE">
      <w:pPr>
        <w:jc w:val="both"/>
        <w:rPr>
          <w:rFonts w:ascii="Arial" w:hAnsi="Arial" w:cs="Arial"/>
        </w:rPr>
      </w:pPr>
      <w:r w:rsidRPr="00967AFB">
        <w:rPr>
          <w:rFonts w:ascii="Arial" w:hAnsi="Arial" w:cs="Arial"/>
        </w:rPr>
        <w:t>When aqueous sodium thiosulfate, Na</w:t>
      </w:r>
      <w:r w:rsidRPr="00967AFB">
        <w:rPr>
          <w:rFonts w:ascii="Arial" w:hAnsi="Arial" w:cs="Arial"/>
          <w:vertAlign w:val="subscript"/>
        </w:rPr>
        <w:t>2</w:t>
      </w:r>
      <w:r w:rsidRPr="00967AFB">
        <w:rPr>
          <w:rFonts w:ascii="Arial" w:hAnsi="Arial" w:cs="Arial"/>
        </w:rPr>
        <w:t>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3</w:t>
      </w:r>
      <w:r w:rsidRPr="00967AFB">
        <w:rPr>
          <w:rFonts w:ascii="Arial" w:hAnsi="Arial" w:cs="Arial"/>
        </w:rPr>
        <w:t xml:space="preserve">, is added to a solution containing dilute hydrochloric acid, HCl, a fine, pale yellow precipitate of solid </w:t>
      </w:r>
      <w:proofErr w:type="spellStart"/>
      <w:r w:rsidRPr="00967AFB">
        <w:rPr>
          <w:rFonts w:ascii="Arial" w:hAnsi="Arial" w:cs="Arial"/>
        </w:rPr>
        <w:t>sulfur</w:t>
      </w:r>
      <w:proofErr w:type="spellEnd"/>
      <w:r w:rsidRPr="00967AFB">
        <w:rPr>
          <w:rFonts w:ascii="Arial" w:hAnsi="Arial" w:cs="Arial"/>
        </w:rPr>
        <w:t xml:space="preserve"> will be formed after a while. This is the prominent visual change that can be clearly identified.</w:t>
      </w:r>
    </w:p>
    <w:p w:rsidR="00DD5CCE" w:rsidRPr="00967AFB" w:rsidRDefault="00DD5CCE" w:rsidP="00DD5CCE">
      <w:pPr>
        <w:jc w:val="both"/>
        <w:rPr>
          <w:rFonts w:ascii="Arial" w:hAnsi="Arial" w:cs="Arial"/>
        </w:rPr>
      </w:pPr>
    </w:p>
    <w:p w:rsidR="00E332BA" w:rsidRPr="00967AFB" w:rsidRDefault="00DD5CCE" w:rsidP="00DD5CCE">
      <w:pPr>
        <w:jc w:val="both"/>
        <w:rPr>
          <w:rFonts w:ascii="Arial" w:hAnsi="Arial" w:cs="Arial"/>
        </w:rPr>
      </w:pPr>
      <w:r w:rsidRPr="00967AFB">
        <w:rPr>
          <w:rFonts w:ascii="Arial" w:hAnsi="Arial" w:cs="Arial"/>
        </w:rPr>
        <w:t>The overall equation for the reaction is represented as follows:</w:t>
      </w:r>
    </w:p>
    <w:p w:rsidR="000208EC" w:rsidRPr="00967AFB" w:rsidRDefault="000208EC" w:rsidP="00DD5CCE">
      <w:pPr>
        <w:jc w:val="both"/>
        <w:rPr>
          <w:rFonts w:ascii="Arial" w:hAnsi="Arial" w:cs="Arial"/>
        </w:rPr>
      </w:pPr>
    </w:p>
    <w:p w:rsidR="000208EC" w:rsidRPr="00967AFB" w:rsidRDefault="00C52BBB" w:rsidP="00C52BBB">
      <w:pPr>
        <w:jc w:val="center"/>
        <w:rPr>
          <w:rFonts w:ascii="Arial" w:hAnsi="Arial" w:cs="Arial"/>
        </w:rPr>
      </w:pPr>
      <w:r w:rsidRPr="00967AFB">
        <w:rPr>
          <w:rFonts w:ascii="Arial" w:hAnsi="Arial" w:cs="Arial"/>
        </w:rPr>
        <w:t>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3</w:t>
      </w:r>
      <w:r w:rsidRPr="00967AFB">
        <w:rPr>
          <w:rFonts w:ascii="Arial" w:hAnsi="Arial" w:cs="Arial"/>
          <w:vertAlign w:val="superscript"/>
        </w:rPr>
        <w:t>2-</w:t>
      </w:r>
      <w:r w:rsidRPr="00967AFB">
        <w:rPr>
          <w:rFonts w:ascii="Arial" w:hAnsi="Arial" w:cs="Arial"/>
        </w:rPr>
        <w:t xml:space="preserve"> (</w:t>
      </w:r>
      <w:proofErr w:type="spellStart"/>
      <w:r w:rsidRPr="00967AFB">
        <w:rPr>
          <w:rFonts w:ascii="Arial" w:hAnsi="Arial" w:cs="Arial"/>
        </w:rPr>
        <w:t>aq</w:t>
      </w:r>
      <w:proofErr w:type="spellEnd"/>
      <w:r w:rsidRPr="00967AFB">
        <w:rPr>
          <w:rFonts w:ascii="Arial" w:hAnsi="Arial" w:cs="Arial"/>
        </w:rPr>
        <w:t>) + 2H</w:t>
      </w:r>
      <w:r w:rsidRPr="00967AFB">
        <w:rPr>
          <w:rFonts w:ascii="Arial" w:hAnsi="Arial" w:cs="Arial"/>
          <w:vertAlign w:val="superscript"/>
        </w:rPr>
        <w:t>+</w:t>
      </w:r>
      <w:r w:rsidRPr="00967AFB">
        <w:rPr>
          <w:rFonts w:ascii="Arial" w:hAnsi="Arial" w:cs="Arial"/>
        </w:rPr>
        <w:t xml:space="preserve"> (</w:t>
      </w:r>
      <w:proofErr w:type="spellStart"/>
      <w:r w:rsidRPr="00967AFB">
        <w:rPr>
          <w:rFonts w:ascii="Arial" w:hAnsi="Arial" w:cs="Arial"/>
        </w:rPr>
        <w:t>aq</w:t>
      </w:r>
      <w:proofErr w:type="spellEnd"/>
      <w:r w:rsidRPr="00967AFB">
        <w:rPr>
          <w:rFonts w:ascii="Arial" w:hAnsi="Arial" w:cs="Arial"/>
        </w:rPr>
        <w:t>) → S (s) + SO</w:t>
      </w:r>
      <w:r w:rsidRPr="00967AFB">
        <w:rPr>
          <w:rFonts w:ascii="Arial" w:hAnsi="Arial" w:cs="Arial"/>
          <w:vertAlign w:val="subscript"/>
        </w:rPr>
        <w:t>2</w:t>
      </w:r>
      <w:r w:rsidRPr="00967AFB">
        <w:rPr>
          <w:rFonts w:ascii="Arial" w:hAnsi="Arial" w:cs="Arial"/>
        </w:rPr>
        <w:t xml:space="preserve"> (g) + H</w:t>
      </w:r>
      <w:r w:rsidRPr="00967AFB">
        <w:rPr>
          <w:rFonts w:ascii="Arial" w:hAnsi="Arial" w:cs="Arial"/>
          <w:vertAlign w:val="subscript"/>
        </w:rPr>
        <w:t>2</w:t>
      </w:r>
      <w:r w:rsidRPr="00967AFB">
        <w:rPr>
          <w:rFonts w:ascii="Arial" w:hAnsi="Arial" w:cs="Arial"/>
        </w:rPr>
        <w:t>O</w:t>
      </w:r>
      <w:r w:rsidR="00782507" w:rsidRPr="00967AFB">
        <w:rPr>
          <w:rFonts w:ascii="Arial" w:hAnsi="Arial" w:cs="Arial"/>
        </w:rPr>
        <w:t xml:space="preserve"> </w:t>
      </w:r>
      <w:r w:rsidRPr="00967AFB">
        <w:rPr>
          <w:rFonts w:ascii="Arial" w:hAnsi="Arial" w:cs="Arial"/>
        </w:rPr>
        <w:t>(l)</w:t>
      </w:r>
    </w:p>
    <w:p w:rsidR="00C52BBB" w:rsidRPr="00967AFB" w:rsidRDefault="00C52BBB" w:rsidP="00DD5CCE">
      <w:pPr>
        <w:jc w:val="both"/>
        <w:rPr>
          <w:rFonts w:ascii="Arial" w:hAnsi="Arial" w:cs="Arial"/>
        </w:rPr>
      </w:pPr>
    </w:p>
    <w:p w:rsidR="00C52BBB" w:rsidRPr="00967AFB" w:rsidRDefault="00C52BBB" w:rsidP="00C52BBB">
      <w:pPr>
        <w:jc w:val="both"/>
        <w:rPr>
          <w:rFonts w:ascii="Arial" w:hAnsi="Arial" w:cs="Arial"/>
        </w:rPr>
      </w:pPr>
      <w:r w:rsidRPr="00967AFB">
        <w:rPr>
          <w:rFonts w:ascii="Arial" w:hAnsi="Arial" w:cs="Arial"/>
        </w:rPr>
        <w:t xml:space="preserve">The initial rate of this reaction is determined by measuring the time taken for sufficient precipitate of </w:t>
      </w:r>
      <w:proofErr w:type="spellStart"/>
      <w:r w:rsidRPr="00967AFB">
        <w:rPr>
          <w:rFonts w:ascii="Arial" w:hAnsi="Arial" w:cs="Arial"/>
        </w:rPr>
        <w:t>sulfur</w:t>
      </w:r>
      <w:proofErr w:type="spellEnd"/>
      <w:r w:rsidRPr="00967AFB">
        <w:rPr>
          <w:rFonts w:ascii="Arial" w:hAnsi="Arial" w:cs="Arial"/>
        </w:rPr>
        <w:t xml:space="preserve"> to be formed to just obscure a ‘cross’ marked on a piece of white paper below a reaction container.</w:t>
      </w:r>
    </w:p>
    <w:p w:rsidR="00C52BBB" w:rsidRPr="00967AFB" w:rsidRDefault="00C52BBB" w:rsidP="00C52BBB">
      <w:pPr>
        <w:jc w:val="both"/>
        <w:rPr>
          <w:rFonts w:ascii="Arial" w:hAnsi="Arial" w:cs="Arial"/>
        </w:rPr>
      </w:pPr>
    </w:p>
    <w:p w:rsidR="00C52BBB" w:rsidRPr="00967AFB" w:rsidRDefault="00C52BBB" w:rsidP="00C52BBB">
      <w:pPr>
        <w:jc w:val="both"/>
        <w:rPr>
          <w:rFonts w:ascii="Arial" w:hAnsi="Arial" w:cs="Arial"/>
        </w:rPr>
      </w:pPr>
      <w:r w:rsidRPr="00967AFB">
        <w:rPr>
          <w:rFonts w:ascii="Arial" w:hAnsi="Arial" w:cs="Arial"/>
        </w:rPr>
        <w:t>A student carried out a series of preliminary experiments, using approximate volumes of the two reactants and each reaction mixture was made up to the same total volume with deionised water. The student found that the time taken for the pale yellow precipitate to appear doubled when the volume of hydrochloric acid added was halved.</w:t>
      </w:r>
    </w:p>
    <w:p w:rsidR="008338E7" w:rsidRPr="00967AFB" w:rsidRDefault="008338E7" w:rsidP="00C52BBB">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38"/>
        <w:gridCol w:w="596"/>
        <w:gridCol w:w="7886"/>
      </w:tblGrid>
      <w:tr w:rsidR="008338E7" w:rsidRPr="00967AFB" w:rsidTr="008338E7">
        <w:tc>
          <w:tcPr>
            <w:tcW w:w="538" w:type="dxa"/>
          </w:tcPr>
          <w:p w:rsidR="008338E7" w:rsidRPr="00967AFB" w:rsidRDefault="008338E7" w:rsidP="00C52BBB">
            <w:pPr>
              <w:jc w:val="both"/>
              <w:rPr>
                <w:rFonts w:ascii="Arial" w:hAnsi="Arial" w:cs="Arial"/>
                <w:b/>
                <w:bCs/>
              </w:rPr>
            </w:pPr>
            <w:r w:rsidRPr="00967AFB">
              <w:rPr>
                <w:rFonts w:ascii="Arial" w:hAnsi="Arial" w:cs="Arial"/>
                <w:b/>
                <w:bCs/>
              </w:rPr>
              <w:t>(a)</w:t>
            </w:r>
          </w:p>
        </w:tc>
        <w:tc>
          <w:tcPr>
            <w:tcW w:w="596" w:type="dxa"/>
          </w:tcPr>
          <w:p w:rsidR="008338E7" w:rsidRPr="00967AFB" w:rsidRDefault="008338E7" w:rsidP="00C52BBB">
            <w:pPr>
              <w:jc w:val="both"/>
              <w:rPr>
                <w:rFonts w:ascii="Arial" w:hAnsi="Arial" w:cs="Arial"/>
                <w:b/>
                <w:bCs/>
              </w:rPr>
            </w:pPr>
            <w:r w:rsidRPr="00967AFB">
              <w:rPr>
                <w:rFonts w:ascii="Arial" w:hAnsi="Arial" w:cs="Arial"/>
                <w:b/>
                <w:bCs/>
              </w:rPr>
              <w:t>(</w:t>
            </w:r>
            <w:proofErr w:type="spellStart"/>
            <w:r w:rsidRPr="00967AFB">
              <w:rPr>
                <w:rFonts w:ascii="Arial" w:hAnsi="Arial" w:cs="Arial"/>
                <w:b/>
                <w:bCs/>
              </w:rPr>
              <w:t>i</w:t>
            </w:r>
            <w:proofErr w:type="spellEnd"/>
            <w:r w:rsidRPr="00967AFB">
              <w:rPr>
                <w:rFonts w:ascii="Arial" w:hAnsi="Arial" w:cs="Arial"/>
                <w:b/>
                <w:bCs/>
              </w:rPr>
              <w:t>)</w:t>
            </w:r>
          </w:p>
        </w:tc>
        <w:tc>
          <w:tcPr>
            <w:tcW w:w="7886" w:type="dxa"/>
          </w:tcPr>
          <w:p w:rsidR="008338E7" w:rsidRPr="00967AFB" w:rsidRDefault="008338E7" w:rsidP="00C52BBB">
            <w:pPr>
              <w:jc w:val="both"/>
              <w:rPr>
                <w:rFonts w:ascii="Arial" w:hAnsi="Arial" w:cs="Arial"/>
              </w:rPr>
            </w:pPr>
            <w:r w:rsidRPr="00967AFB">
              <w:rPr>
                <w:rFonts w:ascii="Arial" w:hAnsi="Arial" w:cs="Arial"/>
              </w:rPr>
              <w:t>State the relationship between the initial rate of reaction and the time taken for the pale yellow precipitate to appear.</w:t>
            </w:r>
          </w:p>
          <w:p w:rsidR="008338E7" w:rsidRDefault="008338E7" w:rsidP="008338E7">
            <w:pPr>
              <w:jc w:val="right"/>
              <w:rPr>
                <w:rFonts w:ascii="Arial" w:hAnsi="Arial" w:cs="Arial"/>
              </w:rPr>
            </w:pPr>
            <w:r w:rsidRPr="00967AFB">
              <w:rPr>
                <w:rFonts w:ascii="Arial" w:hAnsi="Arial" w:cs="Arial"/>
              </w:rPr>
              <w:t>[1]</w:t>
            </w:r>
          </w:p>
          <w:p w:rsidR="00063118" w:rsidRDefault="00063118" w:rsidP="00063118">
            <w:pPr>
              <w:jc w:val="both"/>
              <w:rPr>
                <w:rFonts w:ascii="Arial" w:hAnsi="Arial" w:cs="Arial"/>
                <w:color w:val="FF0000"/>
              </w:rPr>
            </w:pPr>
            <w:r>
              <w:rPr>
                <w:rFonts w:ascii="Arial" w:hAnsi="Arial" w:cs="Arial"/>
                <w:color w:val="FF0000"/>
              </w:rPr>
              <w:t xml:space="preserve">Initial rate of reaction is </w:t>
            </w:r>
            <w:r w:rsidRPr="00063118">
              <w:rPr>
                <w:rFonts w:ascii="Arial" w:hAnsi="Arial" w:cs="Arial"/>
                <w:b/>
                <w:bCs/>
                <w:color w:val="FF0000"/>
                <w:u w:val="single"/>
              </w:rPr>
              <w:t>inversely proportional</w:t>
            </w:r>
            <w:r>
              <w:rPr>
                <w:rFonts w:ascii="Arial" w:hAnsi="Arial" w:cs="Arial"/>
                <w:color w:val="FF0000"/>
              </w:rPr>
              <w:t xml:space="preserve"> to time taken for the pale yellow precipitate to appear. </w:t>
            </w:r>
          </w:p>
          <w:p w:rsidR="00063118" w:rsidRPr="00063118" w:rsidRDefault="00063118" w:rsidP="00063118">
            <w:pPr>
              <w:jc w:val="both"/>
              <w:rPr>
                <w:rFonts w:ascii="Arial" w:hAnsi="Arial" w:cs="Arial"/>
                <w:color w:val="FF0000"/>
              </w:rPr>
            </w:pPr>
          </w:p>
        </w:tc>
      </w:tr>
      <w:tr w:rsidR="008338E7" w:rsidRPr="00967AFB" w:rsidTr="008338E7">
        <w:tc>
          <w:tcPr>
            <w:tcW w:w="538" w:type="dxa"/>
          </w:tcPr>
          <w:p w:rsidR="008338E7" w:rsidRPr="00967AFB" w:rsidRDefault="008338E7" w:rsidP="00C52BBB">
            <w:pPr>
              <w:jc w:val="both"/>
              <w:rPr>
                <w:rFonts w:ascii="Arial" w:hAnsi="Arial" w:cs="Arial"/>
                <w:b/>
                <w:bCs/>
              </w:rPr>
            </w:pPr>
          </w:p>
        </w:tc>
        <w:tc>
          <w:tcPr>
            <w:tcW w:w="596" w:type="dxa"/>
          </w:tcPr>
          <w:p w:rsidR="008338E7" w:rsidRPr="00967AFB" w:rsidRDefault="008338E7" w:rsidP="00C52BBB">
            <w:pPr>
              <w:jc w:val="both"/>
              <w:rPr>
                <w:rFonts w:ascii="Arial" w:hAnsi="Arial" w:cs="Arial"/>
                <w:b/>
                <w:bCs/>
              </w:rPr>
            </w:pPr>
            <w:r w:rsidRPr="00967AFB">
              <w:rPr>
                <w:rFonts w:ascii="Arial" w:hAnsi="Arial" w:cs="Arial"/>
                <w:b/>
                <w:bCs/>
              </w:rPr>
              <w:t>(ii)</w:t>
            </w:r>
          </w:p>
        </w:tc>
        <w:tc>
          <w:tcPr>
            <w:tcW w:w="7886" w:type="dxa"/>
          </w:tcPr>
          <w:p w:rsidR="008338E7" w:rsidRPr="00967AFB" w:rsidRDefault="008338E7" w:rsidP="00C52BBB">
            <w:pPr>
              <w:jc w:val="both"/>
              <w:rPr>
                <w:rFonts w:ascii="Arial" w:hAnsi="Arial" w:cs="Arial"/>
              </w:rPr>
            </w:pPr>
            <w:r w:rsidRPr="00967AFB">
              <w:rPr>
                <w:rFonts w:ascii="Arial" w:hAnsi="Arial" w:cs="Arial"/>
              </w:rPr>
              <w:t>Explain why it is necessary to top up the reaction mixture with deionised water to the same total volume.</w:t>
            </w:r>
          </w:p>
          <w:p w:rsidR="008338E7" w:rsidRDefault="008338E7" w:rsidP="008338E7">
            <w:pPr>
              <w:jc w:val="right"/>
              <w:rPr>
                <w:rFonts w:ascii="Arial" w:hAnsi="Arial" w:cs="Arial"/>
              </w:rPr>
            </w:pPr>
            <w:r w:rsidRPr="00967AFB">
              <w:rPr>
                <w:rFonts w:ascii="Arial" w:hAnsi="Arial" w:cs="Arial"/>
              </w:rPr>
              <w:t>[1]</w:t>
            </w:r>
          </w:p>
          <w:p w:rsidR="00063118" w:rsidRDefault="00725B67" w:rsidP="00063118">
            <w:pPr>
              <w:jc w:val="both"/>
              <w:rPr>
                <w:rFonts w:ascii="Arial" w:hAnsi="Arial" w:cs="Arial"/>
                <w:color w:val="FF0000"/>
              </w:rPr>
            </w:pPr>
            <w:r>
              <w:rPr>
                <w:rFonts w:ascii="Arial" w:hAnsi="Arial" w:cs="Arial"/>
                <w:color w:val="FF0000"/>
              </w:rPr>
              <w:t xml:space="preserve">The volume of reactant used is the </w:t>
            </w:r>
            <w:r w:rsidRPr="00725B67">
              <w:rPr>
                <w:rFonts w:ascii="Arial" w:hAnsi="Arial" w:cs="Arial"/>
                <w:b/>
                <w:bCs/>
                <w:color w:val="FF0000"/>
                <w:u w:val="single"/>
              </w:rPr>
              <w:t>only variable being changed</w:t>
            </w:r>
            <w:r w:rsidR="009D0FA0">
              <w:rPr>
                <w:rFonts w:ascii="Arial" w:hAnsi="Arial" w:cs="Arial"/>
                <w:b/>
                <w:bCs/>
                <w:color w:val="FF0000"/>
                <w:u w:val="single"/>
              </w:rPr>
              <w:t>.</w:t>
            </w:r>
          </w:p>
          <w:p w:rsidR="009D0FA0" w:rsidRDefault="009D0FA0" w:rsidP="00063118">
            <w:pPr>
              <w:jc w:val="both"/>
              <w:rPr>
                <w:rFonts w:ascii="Arial" w:hAnsi="Arial" w:cs="Arial"/>
                <w:color w:val="FF0000"/>
              </w:rPr>
            </w:pPr>
            <w:r>
              <w:rPr>
                <w:rFonts w:ascii="Arial" w:hAnsi="Arial" w:cs="Arial"/>
                <w:color w:val="FF0000"/>
              </w:rPr>
              <w:t xml:space="preserve">The </w:t>
            </w:r>
            <w:r w:rsidRPr="001C0FFC">
              <w:rPr>
                <w:rFonts w:ascii="Arial" w:hAnsi="Arial" w:cs="Arial"/>
                <w:b/>
                <w:bCs/>
                <w:color w:val="FF0000"/>
                <w:u w:val="single"/>
              </w:rPr>
              <w:t>concentration</w:t>
            </w:r>
            <w:r>
              <w:rPr>
                <w:rFonts w:ascii="Arial" w:hAnsi="Arial" w:cs="Arial"/>
                <w:color w:val="FF0000"/>
              </w:rPr>
              <w:t xml:space="preserve"> of each reactant is </w:t>
            </w:r>
            <w:r w:rsidRPr="001C0FFC">
              <w:rPr>
                <w:rFonts w:ascii="Arial" w:hAnsi="Arial" w:cs="Arial"/>
                <w:b/>
                <w:bCs/>
                <w:color w:val="FF0000"/>
                <w:u w:val="single"/>
              </w:rPr>
              <w:t>proportional</w:t>
            </w:r>
            <w:r>
              <w:rPr>
                <w:rFonts w:ascii="Arial" w:hAnsi="Arial" w:cs="Arial"/>
                <w:color w:val="FF0000"/>
              </w:rPr>
              <w:t xml:space="preserve"> to the</w:t>
            </w:r>
            <w:r w:rsidR="001C0FFC">
              <w:rPr>
                <w:rFonts w:ascii="Arial" w:hAnsi="Arial" w:cs="Arial"/>
                <w:color w:val="FF0000"/>
              </w:rPr>
              <w:t xml:space="preserve"> </w:t>
            </w:r>
            <w:r w:rsidR="001C0FFC" w:rsidRPr="001C0FFC">
              <w:rPr>
                <w:rFonts w:ascii="Arial" w:hAnsi="Arial" w:cs="Arial"/>
                <w:b/>
                <w:bCs/>
                <w:color w:val="FF0000"/>
                <w:u w:val="single"/>
              </w:rPr>
              <w:t>number of moles</w:t>
            </w:r>
            <w:r w:rsidR="001C0FFC">
              <w:rPr>
                <w:rFonts w:ascii="Arial" w:hAnsi="Arial" w:cs="Arial"/>
                <w:color w:val="FF0000"/>
              </w:rPr>
              <w:t xml:space="preserve"> of each reactant in the solution which is in turn </w:t>
            </w:r>
            <w:r w:rsidR="001C0FFC" w:rsidRPr="001C0FFC">
              <w:rPr>
                <w:rFonts w:ascii="Arial" w:hAnsi="Arial" w:cs="Arial"/>
                <w:b/>
                <w:bCs/>
                <w:color w:val="FF0000"/>
                <w:u w:val="single"/>
              </w:rPr>
              <w:t>proportional</w:t>
            </w:r>
            <w:r w:rsidR="001C0FFC">
              <w:rPr>
                <w:rFonts w:ascii="Arial" w:hAnsi="Arial" w:cs="Arial"/>
                <w:color w:val="FF0000"/>
              </w:rPr>
              <w:t xml:space="preserve"> to the</w:t>
            </w:r>
            <w:r>
              <w:rPr>
                <w:rFonts w:ascii="Arial" w:hAnsi="Arial" w:cs="Arial"/>
                <w:color w:val="FF0000"/>
              </w:rPr>
              <w:t xml:space="preserve"> </w:t>
            </w:r>
            <w:r w:rsidRPr="001C0FFC">
              <w:rPr>
                <w:rFonts w:ascii="Arial" w:hAnsi="Arial" w:cs="Arial"/>
                <w:b/>
                <w:bCs/>
                <w:color w:val="FF0000"/>
                <w:u w:val="single"/>
              </w:rPr>
              <w:t>volume</w:t>
            </w:r>
            <w:r>
              <w:rPr>
                <w:rFonts w:ascii="Arial" w:hAnsi="Arial" w:cs="Arial"/>
                <w:color w:val="FF0000"/>
              </w:rPr>
              <w:t xml:space="preserve"> of each reactant added in the solution. </w:t>
            </w:r>
          </w:p>
          <w:p w:rsidR="00D01869" w:rsidRPr="009D0FA0" w:rsidRDefault="00D01869" w:rsidP="00063118">
            <w:pPr>
              <w:jc w:val="both"/>
              <w:rPr>
                <w:rFonts w:ascii="Arial" w:hAnsi="Arial" w:cs="Arial"/>
                <w:color w:val="FF0000"/>
              </w:rPr>
            </w:pPr>
          </w:p>
        </w:tc>
      </w:tr>
      <w:tr w:rsidR="001A3259" w:rsidRPr="00967AFB" w:rsidTr="00F71FA5">
        <w:tc>
          <w:tcPr>
            <w:tcW w:w="538" w:type="dxa"/>
          </w:tcPr>
          <w:p w:rsidR="001A3259" w:rsidRPr="00967AFB" w:rsidRDefault="001A3259" w:rsidP="00C52BBB">
            <w:pPr>
              <w:jc w:val="both"/>
              <w:rPr>
                <w:rFonts w:ascii="Arial" w:hAnsi="Arial" w:cs="Arial"/>
                <w:b/>
                <w:bCs/>
              </w:rPr>
            </w:pPr>
            <w:r w:rsidRPr="00967AFB">
              <w:rPr>
                <w:rFonts w:ascii="Arial" w:hAnsi="Arial" w:cs="Arial"/>
                <w:b/>
                <w:bCs/>
              </w:rPr>
              <w:t>(b)</w:t>
            </w:r>
          </w:p>
        </w:tc>
        <w:tc>
          <w:tcPr>
            <w:tcW w:w="8482" w:type="dxa"/>
            <w:gridSpan w:val="2"/>
          </w:tcPr>
          <w:p w:rsidR="001A3259" w:rsidRPr="00967AFB" w:rsidRDefault="001A3259" w:rsidP="00C52BBB">
            <w:pPr>
              <w:jc w:val="both"/>
              <w:rPr>
                <w:rFonts w:ascii="Arial" w:hAnsi="Arial" w:cs="Arial"/>
              </w:rPr>
            </w:pPr>
            <w:r w:rsidRPr="00967AFB">
              <w:rPr>
                <w:rFonts w:ascii="Arial" w:hAnsi="Arial" w:cs="Arial"/>
              </w:rPr>
              <w:t>Hence, based on the results of the student’s preliminary experiments, predict the order of the reaction with respect to H</w:t>
            </w:r>
            <w:r w:rsidRPr="00967AFB">
              <w:rPr>
                <w:rFonts w:ascii="Arial" w:hAnsi="Arial" w:cs="Arial"/>
                <w:vertAlign w:val="superscript"/>
              </w:rPr>
              <w:t>+</w:t>
            </w:r>
            <w:r w:rsidRPr="00967AFB">
              <w:rPr>
                <w:rFonts w:ascii="Arial" w:hAnsi="Arial" w:cs="Arial"/>
              </w:rPr>
              <w:t xml:space="preserve"> ions.</w:t>
            </w:r>
          </w:p>
          <w:p w:rsidR="001A3259" w:rsidRDefault="001A3259" w:rsidP="001A3259">
            <w:pPr>
              <w:jc w:val="right"/>
              <w:rPr>
                <w:rFonts w:ascii="Arial" w:hAnsi="Arial" w:cs="Arial"/>
              </w:rPr>
            </w:pPr>
            <w:r w:rsidRPr="00967AFB">
              <w:rPr>
                <w:rFonts w:ascii="Arial" w:hAnsi="Arial" w:cs="Arial"/>
              </w:rPr>
              <w:t>[1]</w:t>
            </w:r>
          </w:p>
          <w:p w:rsidR="009D0FA0" w:rsidRDefault="009D0FA0" w:rsidP="009D0FA0">
            <w:pPr>
              <w:jc w:val="both"/>
              <w:rPr>
                <w:rFonts w:ascii="Arial" w:hAnsi="Arial" w:cs="Arial"/>
                <w:color w:val="FF0000"/>
              </w:rPr>
            </w:pPr>
            <w:r w:rsidRPr="00C41AA8">
              <w:rPr>
                <w:rFonts w:ascii="Arial" w:hAnsi="Arial" w:cs="Arial"/>
                <w:b/>
                <w:bCs/>
                <w:color w:val="FF0000"/>
                <w:u w:val="single"/>
              </w:rPr>
              <w:t>First</w:t>
            </w:r>
            <w:r>
              <w:rPr>
                <w:rFonts w:ascii="Arial" w:hAnsi="Arial" w:cs="Arial"/>
                <w:color w:val="FF0000"/>
              </w:rPr>
              <w:t xml:space="preserve"> order. </w:t>
            </w:r>
          </w:p>
          <w:p w:rsidR="00FD4D34" w:rsidRPr="009D0FA0" w:rsidRDefault="00FD4D34" w:rsidP="009D0FA0">
            <w:pPr>
              <w:jc w:val="both"/>
              <w:rPr>
                <w:rFonts w:ascii="Arial" w:hAnsi="Arial" w:cs="Arial"/>
                <w:color w:val="FF0000"/>
              </w:rPr>
            </w:pPr>
          </w:p>
        </w:tc>
      </w:tr>
      <w:tr w:rsidR="00010D6C" w:rsidRPr="00967AFB" w:rsidTr="00F71FA5">
        <w:tc>
          <w:tcPr>
            <w:tcW w:w="538" w:type="dxa"/>
          </w:tcPr>
          <w:p w:rsidR="00010D6C" w:rsidRPr="00967AFB" w:rsidRDefault="00010D6C" w:rsidP="00C52BBB">
            <w:pPr>
              <w:jc w:val="both"/>
              <w:rPr>
                <w:rFonts w:ascii="Arial" w:hAnsi="Arial" w:cs="Arial"/>
                <w:b/>
                <w:bCs/>
              </w:rPr>
            </w:pPr>
            <w:r w:rsidRPr="00967AFB">
              <w:rPr>
                <w:rFonts w:ascii="Arial" w:hAnsi="Arial" w:cs="Arial"/>
                <w:b/>
                <w:bCs/>
              </w:rPr>
              <w:t>(c)</w:t>
            </w:r>
          </w:p>
        </w:tc>
        <w:tc>
          <w:tcPr>
            <w:tcW w:w="8482" w:type="dxa"/>
            <w:gridSpan w:val="2"/>
          </w:tcPr>
          <w:p w:rsidR="00010D6C" w:rsidRPr="00967AFB" w:rsidRDefault="00010D6C" w:rsidP="00010D6C">
            <w:pPr>
              <w:jc w:val="both"/>
              <w:rPr>
                <w:rFonts w:ascii="Arial" w:hAnsi="Arial" w:cs="Arial"/>
              </w:rPr>
            </w:pPr>
            <w:r w:rsidRPr="00967AFB">
              <w:rPr>
                <w:rFonts w:ascii="Arial" w:hAnsi="Arial" w:cs="Arial"/>
              </w:rPr>
              <w:t>You are to design an experiment to study the kinetics of the reaction between 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3</w:t>
            </w:r>
            <w:r w:rsidRPr="00967AFB">
              <w:rPr>
                <w:rFonts w:ascii="Arial" w:hAnsi="Arial" w:cs="Arial"/>
                <w:vertAlign w:val="superscript"/>
              </w:rPr>
              <w:t>2-</w:t>
            </w:r>
            <w:r w:rsidRPr="00967AFB">
              <w:rPr>
                <w:rFonts w:ascii="Arial" w:hAnsi="Arial" w:cs="Arial"/>
              </w:rPr>
              <w:t xml:space="preserve"> ions and H</w:t>
            </w:r>
            <w:r w:rsidRPr="00967AFB">
              <w:rPr>
                <w:rFonts w:ascii="Arial" w:hAnsi="Arial" w:cs="Arial"/>
                <w:vertAlign w:val="superscript"/>
              </w:rPr>
              <w:t>+</w:t>
            </w:r>
            <w:r w:rsidRPr="00967AFB">
              <w:rPr>
                <w:rFonts w:ascii="Arial" w:hAnsi="Arial" w:cs="Arial"/>
              </w:rPr>
              <w:t xml:space="preserve"> ions.</w:t>
            </w:r>
          </w:p>
          <w:p w:rsidR="00010D6C" w:rsidRPr="00967AFB" w:rsidRDefault="00010D6C" w:rsidP="00010D6C">
            <w:pPr>
              <w:jc w:val="both"/>
              <w:rPr>
                <w:rFonts w:ascii="Arial" w:hAnsi="Arial" w:cs="Arial"/>
              </w:rPr>
            </w:pPr>
          </w:p>
          <w:p w:rsidR="00010D6C" w:rsidRPr="00967AFB" w:rsidRDefault="00010D6C" w:rsidP="00010D6C">
            <w:pPr>
              <w:jc w:val="both"/>
              <w:rPr>
                <w:rFonts w:ascii="Arial" w:hAnsi="Arial" w:cs="Arial"/>
              </w:rPr>
            </w:pPr>
            <w:r w:rsidRPr="00967AFB">
              <w:rPr>
                <w:rFonts w:ascii="Arial" w:hAnsi="Arial" w:cs="Arial"/>
              </w:rPr>
              <w:t>The following data in tabulated form is shown below.</w:t>
            </w:r>
          </w:p>
          <w:p w:rsidR="00010D6C" w:rsidRPr="00967AFB" w:rsidRDefault="00FD4D34" w:rsidP="00010D6C">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5408" behindDoc="0" locked="0" layoutInCell="1" allowOverlap="1" wp14:anchorId="6D8313C1" wp14:editId="5899C4A1">
                      <wp:simplePos x="0" y="0"/>
                      <wp:positionH relativeFrom="column">
                        <wp:posOffset>3263530</wp:posOffset>
                      </wp:positionH>
                      <wp:positionV relativeFrom="paragraph">
                        <wp:posOffset>1155065</wp:posOffset>
                      </wp:positionV>
                      <wp:extent cx="394705" cy="296028"/>
                      <wp:effectExtent l="0" t="0" r="0" b="0"/>
                      <wp:wrapNone/>
                      <wp:docPr id="7" name="Text Box 7"/>
                      <wp:cNvGraphicFramePr/>
                      <a:graphic xmlns:a="http://schemas.openxmlformats.org/drawingml/2006/main">
                        <a:graphicData uri="http://schemas.microsoft.com/office/word/2010/wordprocessingShape">
                          <wps:wsp>
                            <wps:cNvSpPr txBox="1"/>
                            <wps:spPr>
                              <a:xfrm>
                                <a:off x="0" y="0"/>
                                <a:ext cx="394705" cy="296028"/>
                              </a:xfrm>
                              <a:prstGeom prst="rect">
                                <a:avLst/>
                              </a:prstGeom>
                              <a:noFill/>
                              <a:ln w="6350">
                                <a:noFill/>
                              </a:ln>
                            </wps:spPr>
                            <wps:txbx>
                              <w:txbxContent>
                                <w:p w:rsidR="00FD4D34" w:rsidRPr="00FD4D34" w:rsidRDefault="00FD4D34" w:rsidP="00FD4D34">
                                  <w:pPr>
                                    <w:rPr>
                                      <w:rFonts w:ascii="Arial" w:hAnsi="Arial" w:cs="Arial"/>
                                      <w:color w:val="FF0000"/>
                                    </w:rPr>
                                  </w:pPr>
                                  <w:r>
                                    <w:rPr>
                                      <w:rFonts w:ascii="Arial" w:hAnsi="Arial" w:cs="Arial"/>
                                      <w:color w:val="FF000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8313C1" id="_x0000_t202" coordsize="21600,21600" o:spt="202" path="m,l,21600r21600,l21600,xe">
                      <v:stroke joinstyle="miter"/>
                      <v:path gradientshapeok="t" o:connecttype="rect"/>
                    </v:shapetype>
                    <v:shape id="Text Box 7" o:spid="_x0000_s1026" type="#_x0000_t202" style="position:absolute;left:0;text-align:left;margin-left:256.95pt;margin-top:90.95pt;width:31.1pt;height:2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" filled="f" stroked="f" strokeweight=".5pt">
                      <v:textbox>
                        <w:txbxContent>
                          <w:p w:rsidR="00FD4D34" w:rsidRPr="00FD4D34" w:rsidRDefault="00FD4D34" w:rsidP="00FD4D34">
                            <w:pPr>
                              <w:rPr>
                                <w:rFonts w:ascii="Arial" w:hAnsi="Arial" w:cs="Arial"/>
                                <w:color w:val="FF0000"/>
                              </w:rPr>
                            </w:pPr>
                            <w:r>
                              <w:rPr>
                                <w:rFonts w:ascii="Arial" w:hAnsi="Arial" w:cs="Arial"/>
                                <w:color w:val="FF0000"/>
                              </w:rPr>
                              <w:t>30</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D8313C1" wp14:editId="5899C4A1">
                      <wp:simplePos x="0" y="0"/>
                      <wp:positionH relativeFrom="column">
                        <wp:posOffset>3258048</wp:posOffset>
                      </wp:positionH>
                      <wp:positionV relativeFrom="paragraph">
                        <wp:posOffset>925798</wp:posOffset>
                      </wp:positionV>
                      <wp:extent cx="394705" cy="296028"/>
                      <wp:effectExtent l="0" t="0" r="0" b="0"/>
                      <wp:wrapNone/>
                      <wp:docPr id="8" name="Text Box 8"/>
                      <wp:cNvGraphicFramePr/>
                      <a:graphic xmlns:a="http://schemas.openxmlformats.org/drawingml/2006/main">
                        <a:graphicData uri="http://schemas.microsoft.com/office/word/2010/wordprocessingShape">
                          <wps:wsp>
                            <wps:cNvSpPr txBox="1"/>
                            <wps:spPr>
                              <a:xfrm>
                                <a:off x="0" y="0"/>
                                <a:ext cx="394705" cy="296028"/>
                              </a:xfrm>
                              <a:prstGeom prst="rect">
                                <a:avLst/>
                              </a:prstGeom>
                              <a:noFill/>
                              <a:ln w="6350">
                                <a:noFill/>
                              </a:ln>
                            </wps:spPr>
                            <wps:txbx>
                              <w:txbxContent>
                                <w:p w:rsidR="00FD4D34" w:rsidRPr="00FD4D34" w:rsidRDefault="00FD4D34" w:rsidP="00FD4D34">
                                  <w:pPr>
                                    <w:rPr>
                                      <w:rFonts w:ascii="Arial" w:hAnsi="Arial" w:cs="Arial"/>
                                      <w:color w:val="FF0000"/>
                                    </w:rPr>
                                  </w:pPr>
                                  <w:r>
                                    <w:rPr>
                                      <w:rFonts w:ascii="Arial" w:hAnsi="Arial" w:cs="Arial"/>
                                      <w:color w:val="FF000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313C1" id="Text Box 8" o:spid="_x0000_s1027" type="#_x0000_t202" style="position:absolute;left:0;text-align:left;margin-left:256.55pt;margin-top:72.9pt;width:31.1pt;height:2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" filled="f" stroked="f" strokeweight=".5pt">
                      <v:textbox>
                        <w:txbxContent>
                          <w:p w:rsidR="00FD4D34" w:rsidRPr="00FD4D34" w:rsidRDefault="00FD4D34" w:rsidP="00FD4D34">
                            <w:pPr>
                              <w:rPr>
                                <w:rFonts w:ascii="Arial" w:hAnsi="Arial" w:cs="Arial"/>
                                <w:color w:val="FF0000"/>
                              </w:rPr>
                            </w:pPr>
                            <w:r>
                              <w:rPr>
                                <w:rFonts w:ascii="Arial" w:hAnsi="Arial" w:cs="Arial"/>
                                <w:color w:val="FF0000"/>
                              </w:rPr>
                              <w:t>10</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2443C2CF" wp14:editId="569550CC">
                      <wp:simplePos x="0" y="0"/>
                      <wp:positionH relativeFrom="column">
                        <wp:posOffset>2210984</wp:posOffset>
                      </wp:positionH>
                      <wp:positionV relativeFrom="paragraph">
                        <wp:posOffset>1155613</wp:posOffset>
                      </wp:positionV>
                      <wp:extent cx="394705" cy="296028"/>
                      <wp:effectExtent l="0" t="0" r="0" b="0"/>
                      <wp:wrapNone/>
                      <wp:docPr id="5" name="Text Box 5"/>
                      <wp:cNvGraphicFramePr/>
                      <a:graphic xmlns:a="http://schemas.openxmlformats.org/drawingml/2006/main">
                        <a:graphicData uri="http://schemas.microsoft.com/office/word/2010/wordprocessingShape">
                          <wps:wsp>
                            <wps:cNvSpPr txBox="1"/>
                            <wps:spPr>
                              <a:xfrm>
                                <a:off x="0" y="0"/>
                                <a:ext cx="394705" cy="296028"/>
                              </a:xfrm>
                              <a:prstGeom prst="rect">
                                <a:avLst/>
                              </a:prstGeom>
                              <a:noFill/>
                              <a:ln w="6350">
                                <a:noFill/>
                              </a:ln>
                            </wps:spPr>
                            <wps:txbx>
                              <w:txbxContent>
                                <w:p w:rsidR="00FD4D34" w:rsidRPr="00FD4D34" w:rsidRDefault="00FD4D34" w:rsidP="00FD4D34">
                                  <w:pPr>
                                    <w:rPr>
                                      <w:rFonts w:ascii="Arial" w:hAnsi="Arial" w:cs="Arial"/>
                                      <w:color w:val="FF0000"/>
                                    </w:rPr>
                                  </w:pPr>
                                  <w:r>
                                    <w:rPr>
                                      <w:rFonts w:ascii="Arial" w:hAnsi="Arial" w:cs="Arial"/>
                                      <w:color w:val="FF000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3C2CF" id="Text Box 5" o:spid="_x0000_s1028" type="#_x0000_t202" style="position:absolute;left:0;text-align:left;margin-left:174.1pt;margin-top:91pt;width:31.1pt;height:2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" filled="f" stroked="f" strokeweight=".5pt">
                      <v:textbox>
                        <w:txbxContent>
                          <w:p w:rsidR="00FD4D34" w:rsidRPr="00FD4D34" w:rsidRDefault="00FD4D34" w:rsidP="00FD4D34">
                            <w:pPr>
                              <w:rPr>
                                <w:rFonts w:ascii="Arial" w:hAnsi="Arial" w:cs="Arial"/>
                                <w:color w:val="FF0000"/>
                              </w:rPr>
                            </w:pPr>
                            <w:r>
                              <w:rPr>
                                <w:rFonts w:ascii="Arial" w:hAnsi="Arial" w:cs="Arial"/>
                                <w:color w:val="FF0000"/>
                              </w:rPr>
                              <w:t>10</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0961B63" wp14:editId="19A56495">
                      <wp:simplePos x="0" y="0"/>
                      <wp:positionH relativeFrom="column">
                        <wp:posOffset>1162032</wp:posOffset>
                      </wp:positionH>
                      <wp:positionV relativeFrom="paragraph">
                        <wp:posOffset>927557</wp:posOffset>
                      </wp:positionV>
                      <wp:extent cx="394705" cy="296028"/>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705" cy="296028"/>
                              </a:xfrm>
                              <a:prstGeom prst="rect">
                                <a:avLst/>
                              </a:prstGeom>
                              <a:noFill/>
                              <a:ln w="6350">
                                <a:noFill/>
                              </a:ln>
                            </wps:spPr>
                            <wps:txbx>
                              <w:txbxContent>
                                <w:p w:rsidR="00FD4D34" w:rsidRPr="00FD4D34" w:rsidRDefault="00FD4D34" w:rsidP="00FD4D34">
                                  <w:pPr>
                                    <w:rPr>
                                      <w:rFonts w:ascii="Arial" w:hAnsi="Arial" w:cs="Arial"/>
                                      <w:color w:val="FF0000"/>
                                    </w:rPr>
                                  </w:pPr>
                                  <w:r w:rsidRPr="00FD4D34">
                                    <w:rPr>
                                      <w:rFonts w:ascii="Arial" w:hAnsi="Arial" w:cs="Arial"/>
                                      <w:color w:val="FF000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961B63" id="Text Box 2" o:spid="_x0000_s1029" type="#_x0000_t202" style="position:absolute;left:0;text-align:left;margin-left:91.5pt;margin-top:73.05pt;width:31.1pt;height:2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" filled="f" stroked="f" strokeweight=".5pt">
                      <v:textbox>
                        <w:txbxContent>
                          <w:p w:rsidR="00FD4D34" w:rsidRPr="00FD4D34" w:rsidRDefault="00FD4D34" w:rsidP="00FD4D34">
                            <w:pPr>
                              <w:rPr>
                                <w:rFonts w:ascii="Arial" w:hAnsi="Arial" w:cs="Arial"/>
                                <w:color w:val="FF0000"/>
                              </w:rPr>
                            </w:pPr>
                            <w:r w:rsidRPr="00FD4D34">
                              <w:rPr>
                                <w:rFonts w:ascii="Arial" w:hAnsi="Arial" w:cs="Arial"/>
                                <w:color w:val="FF0000"/>
                              </w:rPr>
                              <w:t>20</w:t>
                            </w:r>
                          </w:p>
                        </w:txbxContent>
                      </v:textbox>
                    </v:shape>
                  </w:pict>
                </mc:Fallback>
              </mc:AlternateContent>
            </w:r>
            <w:r w:rsidR="00010D6C" w:rsidRPr="00967AFB">
              <w:rPr>
                <w:rFonts w:ascii="Arial" w:hAnsi="Arial" w:cs="Arial"/>
                <w:noProof/>
              </w:rPr>
              <w:drawing>
                <wp:inline distT="0" distB="0" distL="0" distR="0" wp14:anchorId="4BE8ED39" wp14:editId="02C83377">
                  <wp:extent cx="5054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600" cy="1447800"/>
                          </a:xfrm>
                          <a:prstGeom prst="rect">
                            <a:avLst/>
                          </a:prstGeom>
                        </pic:spPr>
                      </pic:pic>
                    </a:graphicData>
                  </a:graphic>
                </wp:inline>
              </w:drawing>
            </w:r>
          </w:p>
          <w:p w:rsidR="00010D6C" w:rsidRPr="00967AFB" w:rsidRDefault="00010D6C" w:rsidP="00010D6C">
            <w:pPr>
              <w:jc w:val="both"/>
              <w:rPr>
                <w:rFonts w:ascii="Arial" w:hAnsi="Arial" w:cs="Arial"/>
              </w:rPr>
            </w:pPr>
          </w:p>
          <w:p w:rsidR="00010D6C" w:rsidRPr="00967AFB" w:rsidRDefault="00010D6C" w:rsidP="00010D6C">
            <w:pPr>
              <w:jc w:val="both"/>
              <w:rPr>
                <w:rFonts w:ascii="Arial" w:hAnsi="Arial" w:cs="Arial"/>
              </w:rPr>
            </w:pPr>
          </w:p>
        </w:tc>
      </w:tr>
      <w:tr w:rsidR="00010D6C" w:rsidRPr="00967AFB" w:rsidTr="00010D6C">
        <w:tc>
          <w:tcPr>
            <w:tcW w:w="538" w:type="dxa"/>
          </w:tcPr>
          <w:p w:rsidR="00010D6C" w:rsidRPr="00967AFB" w:rsidRDefault="00010D6C" w:rsidP="00C52BBB">
            <w:pPr>
              <w:jc w:val="both"/>
              <w:rPr>
                <w:rFonts w:ascii="Arial" w:hAnsi="Arial" w:cs="Arial"/>
                <w:b/>
                <w:bCs/>
              </w:rPr>
            </w:pPr>
          </w:p>
        </w:tc>
        <w:tc>
          <w:tcPr>
            <w:tcW w:w="596" w:type="dxa"/>
          </w:tcPr>
          <w:p w:rsidR="00010D6C" w:rsidRPr="00967AFB" w:rsidRDefault="00010D6C" w:rsidP="00010D6C">
            <w:pPr>
              <w:jc w:val="both"/>
              <w:rPr>
                <w:rFonts w:ascii="Arial" w:hAnsi="Arial" w:cs="Arial"/>
                <w:b/>
                <w:bCs/>
              </w:rPr>
            </w:pPr>
            <w:r w:rsidRPr="00967AFB">
              <w:rPr>
                <w:rFonts w:ascii="Arial" w:hAnsi="Arial" w:cs="Arial"/>
                <w:b/>
                <w:bCs/>
              </w:rPr>
              <w:t>(</w:t>
            </w:r>
            <w:proofErr w:type="spellStart"/>
            <w:r w:rsidRPr="00967AFB">
              <w:rPr>
                <w:rFonts w:ascii="Arial" w:hAnsi="Arial" w:cs="Arial"/>
                <w:b/>
                <w:bCs/>
              </w:rPr>
              <w:t>i</w:t>
            </w:r>
            <w:proofErr w:type="spellEnd"/>
            <w:r w:rsidRPr="00967AFB">
              <w:rPr>
                <w:rFonts w:ascii="Arial" w:hAnsi="Arial" w:cs="Arial"/>
                <w:b/>
                <w:bCs/>
              </w:rPr>
              <w:t>)</w:t>
            </w:r>
          </w:p>
        </w:tc>
        <w:tc>
          <w:tcPr>
            <w:tcW w:w="7886" w:type="dxa"/>
          </w:tcPr>
          <w:p w:rsidR="00010D6C" w:rsidRPr="00967AFB" w:rsidRDefault="00010D6C" w:rsidP="00010D6C">
            <w:pPr>
              <w:jc w:val="both"/>
              <w:rPr>
                <w:rFonts w:ascii="Arial" w:hAnsi="Arial" w:cs="Arial"/>
              </w:rPr>
            </w:pPr>
            <w:r w:rsidRPr="00967AFB">
              <w:rPr>
                <w:rFonts w:ascii="Arial" w:hAnsi="Arial" w:cs="Arial"/>
              </w:rPr>
              <w:t>Fill in the blanks in the table above, appropriate volumes of the reactants and deionised water to be used in experiments 2 and 3 such that the order of reaction with respect to 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3</w:t>
            </w:r>
            <w:r w:rsidRPr="00967AFB">
              <w:rPr>
                <w:rFonts w:ascii="Arial" w:hAnsi="Arial" w:cs="Arial"/>
                <w:vertAlign w:val="superscript"/>
              </w:rPr>
              <w:t>2-</w:t>
            </w:r>
            <w:r w:rsidRPr="00967AFB">
              <w:rPr>
                <w:rFonts w:ascii="Arial" w:hAnsi="Arial" w:cs="Arial"/>
              </w:rPr>
              <w:t>and H</w:t>
            </w:r>
            <w:r w:rsidRPr="00967AFB">
              <w:rPr>
                <w:rFonts w:ascii="Arial" w:hAnsi="Arial" w:cs="Arial"/>
                <w:vertAlign w:val="superscript"/>
              </w:rPr>
              <w:t>+</w:t>
            </w:r>
            <w:r w:rsidR="007E652B" w:rsidRPr="00967AFB">
              <w:rPr>
                <w:rFonts w:ascii="Arial" w:hAnsi="Arial" w:cs="Arial"/>
              </w:rPr>
              <w:t xml:space="preserve"> </w:t>
            </w:r>
            <w:r w:rsidRPr="00967AFB">
              <w:rPr>
                <w:rFonts w:ascii="Arial" w:hAnsi="Arial" w:cs="Arial"/>
              </w:rPr>
              <w:t>ions can be determined and verified.</w:t>
            </w:r>
          </w:p>
          <w:p w:rsidR="00842548" w:rsidRDefault="00842548" w:rsidP="00842548">
            <w:pPr>
              <w:jc w:val="right"/>
              <w:rPr>
                <w:rFonts w:ascii="Arial" w:hAnsi="Arial" w:cs="Arial"/>
              </w:rPr>
            </w:pPr>
            <w:r w:rsidRPr="00967AFB">
              <w:rPr>
                <w:rFonts w:ascii="Arial" w:hAnsi="Arial" w:cs="Arial"/>
              </w:rPr>
              <w:t>[1]</w:t>
            </w:r>
          </w:p>
          <w:p w:rsidR="00FD4D34" w:rsidRDefault="00FD4D34" w:rsidP="00FD4D34">
            <w:pPr>
              <w:jc w:val="both"/>
              <w:rPr>
                <w:rFonts w:ascii="Arial" w:hAnsi="Arial" w:cs="Arial"/>
                <w:color w:val="FF0000"/>
              </w:rPr>
            </w:pPr>
            <w:r>
              <w:rPr>
                <w:rFonts w:ascii="Arial" w:hAnsi="Arial" w:cs="Arial"/>
                <w:color w:val="FF0000"/>
              </w:rPr>
              <w:t>Or any other appropriate volume + constant total volume at 50 cm</w:t>
            </w:r>
            <w:r>
              <w:rPr>
                <w:rFonts w:ascii="Arial" w:hAnsi="Arial" w:cs="Arial"/>
                <w:color w:val="FF0000"/>
                <w:vertAlign w:val="superscript"/>
              </w:rPr>
              <w:t>3</w:t>
            </w:r>
          </w:p>
          <w:p w:rsidR="00EB3455" w:rsidRPr="00EB3455" w:rsidRDefault="00EB3455" w:rsidP="00FD4D34">
            <w:pPr>
              <w:jc w:val="both"/>
              <w:rPr>
                <w:rFonts w:ascii="Arial" w:hAnsi="Arial" w:cs="Arial"/>
                <w:color w:val="FF0000"/>
              </w:rPr>
            </w:pPr>
          </w:p>
        </w:tc>
      </w:tr>
      <w:tr w:rsidR="00842548" w:rsidRPr="00967AFB" w:rsidTr="00010D6C">
        <w:tc>
          <w:tcPr>
            <w:tcW w:w="538" w:type="dxa"/>
          </w:tcPr>
          <w:p w:rsidR="00842548" w:rsidRPr="00967AFB" w:rsidRDefault="00842548" w:rsidP="00C52BBB">
            <w:pPr>
              <w:jc w:val="both"/>
              <w:rPr>
                <w:rFonts w:ascii="Arial" w:hAnsi="Arial" w:cs="Arial"/>
                <w:b/>
                <w:bCs/>
              </w:rPr>
            </w:pPr>
          </w:p>
        </w:tc>
        <w:tc>
          <w:tcPr>
            <w:tcW w:w="596" w:type="dxa"/>
          </w:tcPr>
          <w:p w:rsidR="00842548" w:rsidRPr="00967AFB" w:rsidRDefault="00CA0BBC" w:rsidP="00010D6C">
            <w:pPr>
              <w:jc w:val="both"/>
              <w:rPr>
                <w:rFonts w:ascii="Arial" w:hAnsi="Arial" w:cs="Arial"/>
                <w:b/>
                <w:bCs/>
              </w:rPr>
            </w:pPr>
            <w:r w:rsidRPr="00967AFB">
              <w:rPr>
                <w:rFonts w:ascii="Arial" w:hAnsi="Arial" w:cs="Arial"/>
                <w:b/>
                <w:bCs/>
              </w:rPr>
              <w:t>(ii)</w:t>
            </w:r>
          </w:p>
        </w:tc>
        <w:tc>
          <w:tcPr>
            <w:tcW w:w="7886" w:type="dxa"/>
          </w:tcPr>
          <w:p w:rsidR="00842548" w:rsidRPr="00967AFB" w:rsidRDefault="00842548" w:rsidP="00010D6C">
            <w:pPr>
              <w:jc w:val="both"/>
              <w:rPr>
                <w:rFonts w:ascii="Arial" w:hAnsi="Arial" w:cs="Arial"/>
              </w:rPr>
            </w:pPr>
            <w:r w:rsidRPr="00967AFB">
              <w:rPr>
                <w:rFonts w:ascii="Arial" w:hAnsi="Arial" w:cs="Arial"/>
              </w:rPr>
              <w:t xml:space="preserve">Outline in a series of numbered steps, </w:t>
            </w:r>
            <w:r w:rsidRPr="00A76F1C">
              <w:rPr>
                <w:rFonts w:ascii="Arial" w:hAnsi="Arial" w:cs="Arial"/>
                <w:highlight w:val="yellow"/>
              </w:rPr>
              <w:t>how experiment 1 could be carried out</w:t>
            </w:r>
            <w:r w:rsidRPr="00967AFB">
              <w:rPr>
                <w:rFonts w:ascii="Arial" w:hAnsi="Arial" w:cs="Arial"/>
              </w:rPr>
              <w:t>. Your plan should include:</w:t>
            </w:r>
          </w:p>
          <w:p w:rsidR="00842548" w:rsidRPr="00150C94" w:rsidRDefault="00CA0BBC" w:rsidP="00CA0BBC">
            <w:pPr>
              <w:pStyle w:val="ListParagraph"/>
              <w:numPr>
                <w:ilvl w:val="0"/>
                <w:numId w:val="1"/>
              </w:numPr>
              <w:jc w:val="both"/>
              <w:rPr>
                <w:rFonts w:ascii="Arial" w:hAnsi="Arial" w:cs="Arial"/>
                <w:color w:val="141BFF"/>
              </w:rPr>
            </w:pPr>
            <w:r w:rsidRPr="00150C94">
              <w:rPr>
                <w:rFonts w:ascii="Arial" w:hAnsi="Arial" w:cs="Arial"/>
                <w:color w:val="141BFF"/>
              </w:rPr>
              <w:t>the apparatus used to measure the various volumes,</w:t>
            </w:r>
          </w:p>
          <w:p w:rsidR="00CA0BBC" w:rsidRPr="00150C94" w:rsidRDefault="00CA0BBC" w:rsidP="00CA0BBC">
            <w:pPr>
              <w:pStyle w:val="ListParagraph"/>
              <w:numPr>
                <w:ilvl w:val="0"/>
                <w:numId w:val="1"/>
              </w:numPr>
              <w:jc w:val="both"/>
              <w:rPr>
                <w:rFonts w:ascii="Arial" w:hAnsi="Arial" w:cs="Arial"/>
                <w:color w:val="141BFF"/>
              </w:rPr>
            </w:pPr>
            <w:r w:rsidRPr="00150C94">
              <w:rPr>
                <w:rFonts w:ascii="Arial" w:hAnsi="Arial" w:cs="Arial"/>
                <w:color w:val="141BFF"/>
              </w:rPr>
              <w:t>the order that the various solutions are mixed,</w:t>
            </w:r>
          </w:p>
          <w:p w:rsidR="00CA0BBC" w:rsidRPr="00150C94" w:rsidRDefault="00CA0BBC" w:rsidP="00CA0BBC">
            <w:pPr>
              <w:pStyle w:val="ListParagraph"/>
              <w:numPr>
                <w:ilvl w:val="0"/>
                <w:numId w:val="1"/>
              </w:numPr>
              <w:jc w:val="both"/>
              <w:rPr>
                <w:rFonts w:ascii="Arial" w:hAnsi="Arial" w:cs="Arial"/>
                <w:color w:val="141BFF"/>
              </w:rPr>
            </w:pPr>
            <w:r w:rsidRPr="00150C94">
              <w:rPr>
                <w:rFonts w:ascii="Arial" w:hAnsi="Arial" w:cs="Arial"/>
                <w:color w:val="141BFF"/>
              </w:rPr>
              <w:t>how the time to determine the rate of reaction is measured, and</w:t>
            </w:r>
          </w:p>
          <w:p w:rsidR="00CA0BBC" w:rsidRDefault="00CA0BBC" w:rsidP="00CA0BBC">
            <w:pPr>
              <w:pStyle w:val="ListParagraph"/>
              <w:numPr>
                <w:ilvl w:val="0"/>
                <w:numId w:val="1"/>
              </w:numPr>
              <w:jc w:val="both"/>
              <w:rPr>
                <w:rFonts w:ascii="Arial" w:hAnsi="Arial" w:cs="Arial"/>
                <w:color w:val="141BFF"/>
              </w:rPr>
            </w:pPr>
            <w:r w:rsidRPr="00150C94">
              <w:rPr>
                <w:rFonts w:ascii="Arial" w:hAnsi="Arial" w:cs="Arial"/>
                <w:color w:val="141BFF"/>
              </w:rPr>
              <w:t>other experimental details to ensure the consistency of the experiment.</w:t>
            </w:r>
            <w:r w:rsidR="00A51B31">
              <w:rPr>
                <w:rFonts w:ascii="Arial" w:hAnsi="Arial" w:cs="Arial"/>
                <w:color w:val="141BFF"/>
              </w:rPr>
              <w:t xml:space="preserve"> </w:t>
            </w:r>
          </w:p>
          <w:p w:rsidR="009B7C94" w:rsidRDefault="009B7C94" w:rsidP="00150C94">
            <w:pPr>
              <w:jc w:val="both"/>
              <w:rPr>
                <w:rFonts w:ascii="Arial" w:hAnsi="Arial" w:cs="Arial"/>
                <w:color w:val="141BFF"/>
              </w:rPr>
            </w:pPr>
          </w:p>
          <w:p w:rsidR="00150C94" w:rsidRPr="00150C94" w:rsidRDefault="00150C94" w:rsidP="00150C94">
            <w:pPr>
              <w:jc w:val="both"/>
              <w:rPr>
                <w:rFonts w:ascii="Arial" w:hAnsi="Arial" w:cs="Arial"/>
                <w:color w:val="141BFF"/>
              </w:rPr>
            </w:pPr>
            <w:r>
              <w:rPr>
                <w:rFonts w:ascii="Arial" w:hAnsi="Arial" w:cs="Arial"/>
                <w:color w:val="141BFF"/>
              </w:rPr>
              <w:t xml:space="preserve">(1 mark </w:t>
            </w:r>
            <w:r w:rsidR="0050776B">
              <w:rPr>
                <w:rFonts w:ascii="Arial" w:hAnsi="Arial" w:cs="Arial"/>
                <w:color w:val="141BFF"/>
              </w:rPr>
              <w:t xml:space="preserve">for hitting </w:t>
            </w:r>
            <w:r w:rsidR="00F36E95">
              <w:rPr>
                <w:rFonts w:ascii="Arial" w:hAnsi="Arial" w:cs="Arial"/>
                <w:color w:val="141BFF"/>
              </w:rPr>
              <w:t>each</w:t>
            </w:r>
            <w:r w:rsidR="0050776B">
              <w:rPr>
                <w:rFonts w:ascii="Arial" w:hAnsi="Arial" w:cs="Arial"/>
                <w:color w:val="141BFF"/>
              </w:rPr>
              <w:t xml:space="preserve"> </w:t>
            </w:r>
            <w:r w:rsidR="0050776B" w:rsidRPr="00B907C4">
              <w:rPr>
                <w:rFonts w:ascii="Arial" w:hAnsi="Arial" w:cs="Arial"/>
                <w:color w:val="141BFF"/>
              </w:rPr>
              <w:t>question</w:t>
            </w:r>
            <w:r w:rsidR="0050776B">
              <w:rPr>
                <w:rFonts w:ascii="Arial" w:hAnsi="Arial" w:cs="Arial"/>
                <w:color w:val="141BFF"/>
              </w:rPr>
              <w:t xml:space="preserve"> requirement</w:t>
            </w:r>
            <w:r>
              <w:rPr>
                <w:rFonts w:ascii="Arial" w:hAnsi="Arial" w:cs="Arial"/>
                <w:color w:val="141BFF"/>
              </w:rPr>
              <w:t>)</w:t>
            </w:r>
          </w:p>
          <w:p w:rsidR="00CA0BBC" w:rsidRDefault="00CA0BBC" w:rsidP="00CA0BBC">
            <w:pPr>
              <w:pStyle w:val="ListParagraph"/>
              <w:jc w:val="right"/>
              <w:rPr>
                <w:rFonts w:ascii="Arial" w:hAnsi="Arial" w:cs="Arial"/>
              </w:rPr>
            </w:pPr>
            <w:r w:rsidRPr="00967AFB">
              <w:rPr>
                <w:rFonts w:ascii="Arial" w:hAnsi="Arial" w:cs="Arial"/>
              </w:rPr>
              <w:t>[</w:t>
            </w:r>
            <w:r w:rsidR="00882CB4" w:rsidRPr="00967AFB">
              <w:rPr>
                <w:rFonts w:ascii="Arial" w:hAnsi="Arial" w:cs="Arial"/>
              </w:rPr>
              <w:t>4</w:t>
            </w:r>
            <w:r w:rsidRPr="00967AFB">
              <w:rPr>
                <w:rFonts w:ascii="Arial" w:hAnsi="Arial" w:cs="Arial"/>
              </w:rPr>
              <w:t>]</w:t>
            </w:r>
          </w:p>
          <w:p w:rsidR="00283367" w:rsidRDefault="00283367" w:rsidP="00150C94">
            <w:pPr>
              <w:pStyle w:val="ListParagraph"/>
              <w:ind w:left="0"/>
              <w:jc w:val="both"/>
              <w:rPr>
                <w:rFonts w:ascii="Arial" w:hAnsi="Arial" w:cs="Arial"/>
              </w:rPr>
            </w:pPr>
          </w:p>
          <w:p w:rsidR="00283367" w:rsidRPr="00BE63D8" w:rsidRDefault="00283367" w:rsidP="00283367">
            <w:pPr>
              <w:pStyle w:val="ListParagraph"/>
              <w:ind w:left="0"/>
              <w:jc w:val="both"/>
              <w:rPr>
                <w:rFonts w:ascii="Arial" w:hAnsi="Arial" w:cs="Arial"/>
                <w:b/>
                <w:bCs/>
                <w:color w:val="FF0000"/>
                <w:u w:val="single"/>
              </w:rPr>
            </w:pPr>
            <w:r w:rsidRPr="00BE63D8">
              <w:rPr>
                <w:rFonts w:ascii="Arial" w:hAnsi="Arial" w:cs="Arial"/>
                <w:b/>
                <w:bCs/>
                <w:color w:val="FF0000"/>
                <w:u w:val="single"/>
              </w:rPr>
              <w:t>Suggested answer (refer to appendix for standard procedures)</w:t>
            </w:r>
          </w:p>
          <w:p w:rsidR="00283367" w:rsidRPr="00283367" w:rsidRDefault="00283367" w:rsidP="00283367">
            <w:pPr>
              <w:pStyle w:val="ListParagraph"/>
              <w:ind w:left="0"/>
              <w:jc w:val="both"/>
              <w:rPr>
                <w:rFonts w:ascii="Arial" w:hAnsi="Arial" w:cs="Arial"/>
                <w:color w:val="141BFF"/>
              </w:rPr>
            </w:pPr>
          </w:p>
          <w:p w:rsidR="00283367" w:rsidRDefault="00283367" w:rsidP="00283367">
            <w:pPr>
              <w:pStyle w:val="ListParagraph"/>
              <w:numPr>
                <w:ilvl w:val="0"/>
                <w:numId w:val="21"/>
              </w:numPr>
              <w:jc w:val="both"/>
              <w:rPr>
                <w:rFonts w:ascii="Arial" w:hAnsi="Arial" w:cs="Arial"/>
                <w:color w:val="141BFF"/>
              </w:rPr>
            </w:pPr>
            <w:r w:rsidRPr="00283367">
              <w:rPr>
                <w:rFonts w:ascii="Arial" w:hAnsi="Arial" w:cs="Arial"/>
                <w:color w:val="141BFF"/>
              </w:rPr>
              <w:t xml:space="preserve">Using a </w:t>
            </w:r>
            <w:r w:rsidRPr="00BE63D8">
              <w:rPr>
                <w:rFonts w:ascii="Arial" w:hAnsi="Arial" w:cs="Arial"/>
                <w:b/>
                <w:bCs/>
                <w:color w:val="141BFF"/>
                <w:u w:val="single"/>
              </w:rPr>
              <w:t>dry</w:t>
            </w:r>
            <w:r w:rsidRPr="00283367">
              <w:rPr>
                <w:rFonts w:ascii="Arial" w:hAnsi="Arial" w:cs="Arial"/>
                <w:color w:val="141BFF"/>
              </w:rPr>
              <w:t xml:space="preserve"> </w:t>
            </w:r>
            <w:r w:rsidRPr="00BE63D8">
              <w:rPr>
                <w:rFonts w:ascii="Arial" w:hAnsi="Arial" w:cs="Arial"/>
                <w:b/>
                <w:bCs/>
                <w:color w:val="1DA142"/>
                <w:u w:val="single"/>
              </w:rPr>
              <w:t>10 cm</w:t>
            </w:r>
            <w:r w:rsidRPr="00BE63D8">
              <w:rPr>
                <w:rFonts w:ascii="Arial" w:hAnsi="Arial" w:cs="Arial"/>
                <w:b/>
                <w:bCs/>
                <w:color w:val="1DA142"/>
                <w:u w:val="single"/>
                <w:vertAlign w:val="superscript"/>
              </w:rPr>
              <w:t>3</w:t>
            </w:r>
            <w:r w:rsidRPr="00BE63D8">
              <w:rPr>
                <w:rFonts w:ascii="Arial" w:hAnsi="Arial" w:cs="Arial"/>
                <w:b/>
                <w:bCs/>
                <w:color w:val="1DA142"/>
                <w:u w:val="single"/>
              </w:rPr>
              <w:t xml:space="preserve"> </w:t>
            </w:r>
            <w:r w:rsidRPr="00B907C4">
              <w:rPr>
                <w:rFonts w:ascii="Arial" w:hAnsi="Arial" w:cs="Arial"/>
                <w:b/>
                <w:bCs/>
                <w:color w:val="1DA142"/>
                <w:u w:val="single"/>
              </w:rPr>
              <w:t>measuring</w:t>
            </w:r>
            <w:r w:rsidRPr="00BE63D8">
              <w:rPr>
                <w:rFonts w:ascii="Arial" w:hAnsi="Arial" w:cs="Arial"/>
                <w:b/>
                <w:bCs/>
                <w:color w:val="1DA142"/>
                <w:u w:val="single"/>
              </w:rPr>
              <w:t xml:space="preserve"> cylinder</w:t>
            </w:r>
            <w:r w:rsidRPr="00283367">
              <w:rPr>
                <w:rFonts w:ascii="Arial" w:hAnsi="Arial" w:cs="Arial"/>
                <w:color w:val="141BFF"/>
              </w:rPr>
              <w:t xml:space="preserve">, measure and transfer </w:t>
            </w:r>
            <w:r w:rsidRPr="00B41547">
              <w:rPr>
                <w:rFonts w:ascii="Arial" w:hAnsi="Arial" w:cs="Arial"/>
                <w:color w:val="141BFF"/>
                <w:highlight w:val="yellow"/>
              </w:rPr>
              <w:t>10 cm</w:t>
            </w:r>
            <w:r w:rsidRPr="00B41547">
              <w:rPr>
                <w:rFonts w:ascii="Arial" w:hAnsi="Arial" w:cs="Arial"/>
                <w:color w:val="141BFF"/>
                <w:highlight w:val="yellow"/>
                <w:vertAlign w:val="superscript"/>
              </w:rPr>
              <w:t>3</w:t>
            </w:r>
            <w:r w:rsidRPr="00B41547">
              <w:rPr>
                <w:rFonts w:ascii="Arial" w:hAnsi="Arial" w:cs="Arial"/>
                <w:color w:val="141BFF"/>
                <w:highlight w:val="yellow"/>
              </w:rPr>
              <w:t xml:space="preserve"> of sodium thiosulfate</w:t>
            </w:r>
            <w:r w:rsidRPr="00283367">
              <w:rPr>
                <w:rFonts w:ascii="Arial" w:hAnsi="Arial" w:cs="Arial"/>
                <w:color w:val="141BFF"/>
              </w:rPr>
              <w:t xml:space="preserve"> into a </w:t>
            </w:r>
            <w:r w:rsidRPr="00A717CA">
              <w:rPr>
                <w:rFonts w:ascii="Arial" w:hAnsi="Arial" w:cs="Arial"/>
                <w:b/>
                <w:bCs/>
                <w:color w:val="141BFF"/>
                <w:u w:val="single"/>
              </w:rPr>
              <w:t>dry</w:t>
            </w:r>
            <w:r w:rsidRPr="00283367">
              <w:rPr>
                <w:rFonts w:ascii="Arial" w:hAnsi="Arial" w:cs="Arial"/>
                <w:color w:val="141BFF"/>
              </w:rPr>
              <w:t xml:space="preserve"> </w:t>
            </w:r>
            <w:r w:rsidRPr="00A717CA">
              <w:rPr>
                <w:rFonts w:ascii="Arial" w:hAnsi="Arial" w:cs="Arial"/>
                <w:b/>
                <w:bCs/>
                <w:color w:val="1DA142"/>
                <w:u w:val="single"/>
              </w:rPr>
              <w:t>100 cm</w:t>
            </w:r>
            <w:r w:rsidRPr="00A717CA">
              <w:rPr>
                <w:rFonts w:ascii="Arial" w:hAnsi="Arial" w:cs="Arial"/>
                <w:b/>
                <w:bCs/>
                <w:color w:val="1DA142"/>
                <w:u w:val="single"/>
                <w:vertAlign w:val="superscript"/>
              </w:rPr>
              <w:t>3</w:t>
            </w:r>
            <w:r w:rsidRPr="00A717CA">
              <w:rPr>
                <w:rFonts w:ascii="Arial" w:hAnsi="Arial" w:cs="Arial"/>
                <w:b/>
                <w:bCs/>
                <w:color w:val="1DA142"/>
                <w:u w:val="single"/>
              </w:rPr>
              <w:t xml:space="preserve"> beaker</w:t>
            </w:r>
            <w:r w:rsidRPr="00283367">
              <w:rPr>
                <w:rFonts w:ascii="Arial" w:hAnsi="Arial" w:cs="Arial"/>
                <w:color w:val="141BFF"/>
              </w:rPr>
              <w:t>.</w:t>
            </w:r>
            <w:r>
              <w:rPr>
                <w:rFonts w:ascii="Arial" w:hAnsi="Arial" w:cs="Arial"/>
                <w:color w:val="141BFF"/>
              </w:rPr>
              <w:t xml:space="preserve"> </w:t>
            </w:r>
          </w:p>
          <w:p w:rsidR="00283367" w:rsidRDefault="00283367" w:rsidP="00283367">
            <w:pPr>
              <w:pStyle w:val="ListParagraph"/>
              <w:ind w:left="360"/>
              <w:jc w:val="both"/>
              <w:rPr>
                <w:rFonts w:ascii="Arial" w:hAnsi="Arial" w:cs="Arial"/>
                <w:color w:val="141BFF"/>
              </w:rPr>
            </w:pPr>
          </w:p>
          <w:p w:rsidR="00283367" w:rsidRDefault="00283367" w:rsidP="00283367">
            <w:pPr>
              <w:pStyle w:val="ListParagraph"/>
              <w:numPr>
                <w:ilvl w:val="0"/>
                <w:numId w:val="21"/>
              </w:numPr>
              <w:jc w:val="both"/>
              <w:rPr>
                <w:rFonts w:ascii="Arial" w:hAnsi="Arial" w:cs="Arial"/>
                <w:color w:val="141BFF"/>
              </w:rPr>
            </w:pPr>
            <w:r>
              <w:rPr>
                <w:rFonts w:ascii="Arial" w:hAnsi="Arial" w:cs="Arial"/>
                <w:color w:val="141BFF"/>
              </w:rPr>
              <w:t xml:space="preserve">Using a </w:t>
            </w:r>
            <w:r w:rsidRPr="00BE63D8">
              <w:rPr>
                <w:rFonts w:ascii="Arial" w:hAnsi="Arial" w:cs="Arial"/>
                <w:b/>
                <w:bCs/>
                <w:color w:val="141BFF"/>
                <w:u w:val="single"/>
              </w:rPr>
              <w:t>dry</w:t>
            </w:r>
            <w:r>
              <w:rPr>
                <w:rFonts w:ascii="Arial" w:hAnsi="Arial" w:cs="Arial"/>
                <w:color w:val="141BFF"/>
              </w:rPr>
              <w:t xml:space="preserve"> </w:t>
            </w:r>
            <w:r w:rsidRPr="00BE63D8">
              <w:rPr>
                <w:rFonts w:ascii="Arial" w:hAnsi="Arial" w:cs="Arial"/>
                <w:b/>
                <w:bCs/>
                <w:color w:val="1DA142"/>
                <w:u w:val="single"/>
              </w:rPr>
              <w:t>25 cm</w:t>
            </w:r>
            <w:r w:rsidRPr="00BE63D8">
              <w:rPr>
                <w:rFonts w:ascii="Arial" w:hAnsi="Arial" w:cs="Arial"/>
                <w:b/>
                <w:bCs/>
                <w:color w:val="1DA142"/>
                <w:u w:val="single"/>
                <w:vertAlign w:val="superscript"/>
              </w:rPr>
              <w:t>3</w:t>
            </w:r>
            <w:r w:rsidRPr="00BE63D8">
              <w:rPr>
                <w:rFonts w:ascii="Arial" w:hAnsi="Arial" w:cs="Arial"/>
                <w:b/>
                <w:bCs/>
                <w:color w:val="1DA142"/>
                <w:u w:val="single"/>
              </w:rPr>
              <w:t xml:space="preserve"> measuring cylinder</w:t>
            </w:r>
            <w:r>
              <w:rPr>
                <w:rFonts w:ascii="Arial" w:hAnsi="Arial" w:cs="Arial"/>
                <w:color w:val="141BFF"/>
              </w:rPr>
              <w:t xml:space="preserve">, measure and transfer </w:t>
            </w:r>
            <w:r w:rsidRPr="00B41547">
              <w:rPr>
                <w:rFonts w:ascii="Arial" w:hAnsi="Arial" w:cs="Arial"/>
                <w:color w:val="141BFF"/>
                <w:highlight w:val="yellow"/>
              </w:rPr>
              <w:t>20 cm</w:t>
            </w:r>
            <w:r w:rsidRPr="00B41547">
              <w:rPr>
                <w:rFonts w:ascii="Arial" w:hAnsi="Arial" w:cs="Arial"/>
                <w:color w:val="141BFF"/>
                <w:highlight w:val="yellow"/>
                <w:vertAlign w:val="superscript"/>
              </w:rPr>
              <w:t>3</w:t>
            </w:r>
            <w:r w:rsidRPr="00B41547">
              <w:rPr>
                <w:rFonts w:ascii="Arial" w:hAnsi="Arial" w:cs="Arial"/>
                <w:color w:val="141BFF"/>
                <w:highlight w:val="yellow"/>
              </w:rPr>
              <w:t xml:space="preserve"> of deionised water</w:t>
            </w:r>
            <w:r>
              <w:rPr>
                <w:rFonts w:ascii="Arial" w:hAnsi="Arial" w:cs="Arial"/>
                <w:color w:val="141BFF"/>
              </w:rPr>
              <w:t xml:space="preserve"> into the beaker.</w:t>
            </w:r>
          </w:p>
          <w:p w:rsidR="00B41547" w:rsidRPr="00B41547" w:rsidRDefault="00B41547" w:rsidP="00B41547">
            <w:pPr>
              <w:pStyle w:val="ListParagraph"/>
              <w:ind w:left="360"/>
              <w:jc w:val="both"/>
              <w:rPr>
                <w:rFonts w:ascii="Arial" w:hAnsi="Arial" w:cs="Arial"/>
                <w:color w:val="141BFF"/>
              </w:rPr>
            </w:pPr>
          </w:p>
          <w:p w:rsidR="00283367" w:rsidRDefault="0058665F" w:rsidP="00283367">
            <w:pPr>
              <w:pStyle w:val="ListParagraph"/>
              <w:numPr>
                <w:ilvl w:val="0"/>
                <w:numId w:val="21"/>
              </w:numPr>
              <w:jc w:val="both"/>
              <w:rPr>
                <w:rFonts w:ascii="Arial" w:hAnsi="Arial" w:cs="Arial"/>
                <w:color w:val="141BFF"/>
              </w:rPr>
            </w:pPr>
            <w:r>
              <w:rPr>
                <w:rFonts w:ascii="Arial" w:hAnsi="Arial" w:cs="Arial"/>
                <w:color w:val="141BFF"/>
              </w:rPr>
              <w:t xml:space="preserve">Using a </w:t>
            </w:r>
            <w:r>
              <w:rPr>
                <w:rFonts w:ascii="Arial" w:hAnsi="Arial" w:cs="Arial"/>
                <w:b/>
                <w:bCs/>
                <w:color w:val="141BFF"/>
                <w:u w:val="single"/>
              </w:rPr>
              <w:t>dry</w:t>
            </w:r>
            <w:r>
              <w:rPr>
                <w:rFonts w:ascii="Arial" w:hAnsi="Arial" w:cs="Arial"/>
                <w:color w:val="141BFF"/>
              </w:rPr>
              <w:t xml:space="preserve"> </w:t>
            </w:r>
            <w:r w:rsidRPr="00DC67F4">
              <w:rPr>
                <w:rFonts w:ascii="Arial" w:hAnsi="Arial" w:cs="Arial"/>
                <w:b/>
                <w:bCs/>
                <w:color w:val="1DA142"/>
                <w:u w:val="single"/>
              </w:rPr>
              <w:t>25 cm</w:t>
            </w:r>
            <w:r w:rsidRPr="00DC67F4">
              <w:rPr>
                <w:rFonts w:ascii="Arial" w:hAnsi="Arial" w:cs="Arial"/>
                <w:b/>
                <w:bCs/>
                <w:color w:val="1DA142"/>
                <w:u w:val="single"/>
                <w:vertAlign w:val="superscript"/>
              </w:rPr>
              <w:t>3</w:t>
            </w:r>
            <w:r w:rsidRPr="00DC67F4">
              <w:rPr>
                <w:rFonts w:ascii="Arial" w:hAnsi="Arial" w:cs="Arial"/>
                <w:b/>
                <w:bCs/>
                <w:color w:val="1DA142"/>
                <w:u w:val="single"/>
              </w:rPr>
              <w:t xml:space="preserve"> measuring cylinder</w:t>
            </w:r>
            <w:r>
              <w:rPr>
                <w:rFonts w:ascii="Arial" w:hAnsi="Arial" w:cs="Arial"/>
                <w:color w:val="141BFF"/>
              </w:rPr>
              <w:t xml:space="preserve">, measure </w:t>
            </w:r>
            <w:r w:rsidRPr="006601A8">
              <w:rPr>
                <w:rFonts w:ascii="Arial" w:hAnsi="Arial" w:cs="Arial"/>
                <w:color w:val="141BFF"/>
                <w:highlight w:val="yellow"/>
              </w:rPr>
              <w:t>20 cm</w:t>
            </w:r>
            <w:r w:rsidRPr="006601A8">
              <w:rPr>
                <w:rFonts w:ascii="Arial" w:hAnsi="Arial" w:cs="Arial"/>
                <w:color w:val="141BFF"/>
                <w:highlight w:val="yellow"/>
                <w:vertAlign w:val="superscript"/>
              </w:rPr>
              <w:t>3</w:t>
            </w:r>
            <w:r w:rsidRPr="006601A8">
              <w:rPr>
                <w:rFonts w:ascii="Arial" w:hAnsi="Arial" w:cs="Arial"/>
                <w:color w:val="141BFF"/>
                <w:highlight w:val="yellow"/>
              </w:rPr>
              <w:t xml:space="preserve"> of hydrochloric acid</w:t>
            </w:r>
            <w:r>
              <w:rPr>
                <w:rFonts w:ascii="Arial" w:hAnsi="Arial" w:cs="Arial"/>
                <w:color w:val="141BFF"/>
              </w:rPr>
              <w:t xml:space="preserve">. </w:t>
            </w:r>
          </w:p>
          <w:p w:rsidR="00A717CA" w:rsidRPr="00A717CA" w:rsidRDefault="00A717CA" w:rsidP="00A717CA">
            <w:pPr>
              <w:pStyle w:val="ListParagraph"/>
              <w:rPr>
                <w:rFonts w:ascii="Arial" w:hAnsi="Arial" w:cs="Arial"/>
                <w:color w:val="141BFF"/>
              </w:rPr>
            </w:pPr>
          </w:p>
          <w:p w:rsidR="00A717CA" w:rsidRDefault="00DC67F4" w:rsidP="00283367">
            <w:pPr>
              <w:pStyle w:val="ListParagraph"/>
              <w:numPr>
                <w:ilvl w:val="0"/>
                <w:numId w:val="21"/>
              </w:numPr>
              <w:jc w:val="both"/>
              <w:rPr>
                <w:rFonts w:ascii="Arial" w:hAnsi="Arial" w:cs="Arial"/>
                <w:color w:val="141BFF"/>
              </w:rPr>
            </w:pPr>
            <w:r w:rsidRPr="00DC67F4">
              <w:rPr>
                <w:rFonts w:ascii="Arial" w:hAnsi="Arial" w:cs="Arial"/>
                <w:b/>
                <w:bCs/>
                <w:color w:val="141BFF"/>
                <w:u w:val="single"/>
              </w:rPr>
              <w:t>Rapidly</w:t>
            </w:r>
            <w:r>
              <w:rPr>
                <w:rFonts w:ascii="Arial" w:hAnsi="Arial" w:cs="Arial"/>
                <w:color w:val="141BFF"/>
              </w:rPr>
              <w:t xml:space="preserve"> pour / transfer the hydrochloric acid into the beaker AND </w:t>
            </w:r>
            <w:r w:rsidRPr="006601A8">
              <w:rPr>
                <w:rFonts w:ascii="Arial" w:hAnsi="Arial" w:cs="Arial"/>
                <w:b/>
                <w:bCs/>
                <w:color w:val="AF4AFF"/>
                <w:u w:val="single"/>
              </w:rPr>
              <w:t>start the stopwatch at the same time</w:t>
            </w:r>
            <w:r>
              <w:rPr>
                <w:rFonts w:ascii="Arial" w:hAnsi="Arial" w:cs="Arial"/>
                <w:color w:val="141BFF"/>
              </w:rPr>
              <w:t>.</w:t>
            </w:r>
          </w:p>
          <w:p w:rsidR="00DC67F4" w:rsidRPr="00DC67F4" w:rsidRDefault="00DC67F4" w:rsidP="00DC67F4">
            <w:pPr>
              <w:pStyle w:val="ListParagraph"/>
              <w:rPr>
                <w:rFonts w:ascii="Arial" w:hAnsi="Arial" w:cs="Arial"/>
                <w:color w:val="141BFF"/>
              </w:rPr>
            </w:pPr>
          </w:p>
          <w:p w:rsidR="00DC67F4" w:rsidRDefault="00DF1B50" w:rsidP="00283367">
            <w:pPr>
              <w:pStyle w:val="ListParagraph"/>
              <w:numPr>
                <w:ilvl w:val="0"/>
                <w:numId w:val="21"/>
              </w:numPr>
              <w:jc w:val="both"/>
              <w:rPr>
                <w:rFonts w:ascii="Arial" w:hAnsi="Arial" w:cs="Arial"/>
                <w:color w:val="141BFF"/>
              </w:rPr>
            </w:pPr>
            <w:r>
              <w:rPr>
                <w:rFonts w:ascii="Arial" w:hAnsi="Arial" w:cs="Arial"/>
                <w:color w:val="141BFF"/>
              </w:rPr>
              <w:t xml:space="preserve">Place the beaker under a dry </w:t>
            </w:r>
            <w:r w:rsidRPr="00341F15">
              <w:rPr>
                <w:rFonts w:ascii="Arial" w:hAnsi="Arial" w:cs="Arial"/>
                <w:b/>
                <w:bCs/>
                <w:color w:val="141BFF"/>
                <w:u w:val="single"/>
              </w:rPr>
              <w:t>white tile</w:t>
            </w:r>
            <w:r>
              <w:rPr>
                <w:rFonts w:ascii="Arial" w:hAnsi="Arial" w:cs="Arial"/>
                <w:color w:val="141BFF"/>
              </w:rPr>
              <w:t xml:space="preserve"> marked with a ‘X’. </w:t>
            </w:r>
            <w:r w:rsidR="0049260E" w:rsidRPr="00AF110B">
              <w:rPr>
                <w:rFonts w:ascii="Arial" w:hAnsi="Arial" w:cs="Arial"/>
                <w:b/>
                <w:bCs/>
                <w:color w:val="C00000"/>
              </w:rPr>
              <w:t xml:space="preserve">Use a glass rod to </w:t>
            </w:r>
            <w:r w:rsidR="0049260E" w:rsidRPr="00AF110B">
              <w:rPr>
                <w:rFonts w:ascii="Arial" w:hAnsi="Arial" w:cs="Arial"/>
                <w:b/>
                <w:bCs/>
                <w:color w:val="C00000"/>
                <w:u w:val="single"/>
              </w:rPr>
              <w:t>stir</w:t>
            </w:r>
            <w:r w:rsidR="0049260E" w:rsidRPr="00AF110B">
              <w:rPr>
                <w:rFonts w:ascii="Arial" w:hAnsi="Arial" w:cs="Arial"/>
                <w:b/>
                <w:bCs/>
                <w:color w:val="C00000"/>
              </w:rPr>
              <w:t xml:space="preserve"> the solution a few times.</w:t>
            </w:r>
            <w:r w:rsidR="0049260E">
              <w:rPr>
                <w:rFonts w:ascii="Arial" w:hAnsi="Arial" w:cs="Arial"/>
                <w:color w:val="141BFF"/>
              </w:rPr>
              <w:t xml:space="preserve"> </w:t>
            </w:r>
          </w:p>
          <w:p w:rsidR="00B81D71" w:rsidRPr="00B81D71" w:rsidRDefault="00B81D71" w:rsidP="009520BE">
            <w:pPr>
              <w:pStyle w:val="ListParagraph"/>
              <w:ind w:left="360"/>
              <w:rPr>
                <w:rFonts w:ascii="Arial" w:hAnsi="Arial" w:cs="Arial"/>
                <w:color w:val="141BFF"/>
              </w:rPr>
            </w:pPr>
          </w:p>
          <w:p w:rsidR="006C0002" w:rsidRDefault="00124F6E" w:rsidP="00FD4230">
            <w:pPr>
              <w:pStyle w:val="ListParagraph"/>
              <w:numPr>
                <w:ilvl w:val="0"/>
                <w:numId w:val="21"/>
              </w:numPr>
              <w:jc w:val="both"/>
              <w:rPr>
                <w:rFonts w:ascii="Arial" w:hAnsi="Arial" w:cs="Arial"/>
                <w:color w:val="141BFF"/>
              </w:rPr>
            </w:pPr>
            <w:r>
              <w:rPr>
                <w:rFonts w:ascii="Arial" w:hAnsi="Arial" w:cs="Arial"/>
                <w:color w:val="141BFF"/>
              </w:rPr>
              <w:t xml:space="preserve">Once the white precipitate formed completely obstructs the ‘X’ from view, </w:t>
            </w:r>
            <w:r w:rsidRPr="00F97F2F">
              <w:rPr>
                <w:rFonts w:ascii="Arial" w:hAnsi="Arial" w:cs="Arial"/>
                <w:b/>
                <w:bCs/>
                <w:color w:val="AF4AFF"/>
                <w:u w:val="single"/>
              </w:rPr>
              <w:t>stop the stopwatch and record the time</w:t>
            </w:r>
            <w:r w:rsidRPr="00F97F2F">
              <w:rPr>
                <w:rFonts w:ascii="Arial" w:hAnsi="Arial" w:cs="Arial"/>
                <w:color w:val="AF4AFF"/>
              </w:rPr>
              <w:t xml:space="preserve"> </w:t>
            </w:r>
            <w:r>
              <w:rPr>
                <w:rFonts w:ascii="Arial" w:hAnsi="Arial" w:cs="Arial"/>
                <w:color w:val="141BFF"/>
              </w:rPr>
              <w:t>taken for the ‘X’ to be obstructed (t</w:t>
            </w:r>
            <w:r>
              <w:rPr>
                <w:rFonts w:ascii="Arial" w:hAnsi="Arial" w:cs="Arial"/>
                <w:color w:val="141BFF"/>
                <w:vertAlign w:val="subscript"/>
              </w:rPr>
              <w:t>1</w:t>
            </w:r>
            <w:r>
              <w:rPr>
                <w:rFonts w:ascii="Arial" w:hAnsi="Arial" w:cs="Arial"/>
                <w:color w:val="141BFF"/>
              </w:rPr>
              <w:t>).</w:t>
            </w:r>
          </w:p>
          <w:p w:rsidR="00FD4230" w:rsidRDefault="00FD4230" w:rsidP="00FD4230">
            <w:pPr>
              <w:pStyle w:val="ListParagraph"/>
              <w:ind w:left="0"/>
              <w:jc w:val="both"/>
              <w:rPr>
                <w:rFonts w:ascii="Arial" w:hAnsi="Arial" w:cs="Arial"/>
                <w:color w:val="141BFF"/>
              </w:rPr>
            </w:pPr>
          </w:p>
          <w:p w:rsidR="006C0002" w:rsidRDefault="006C0002" w:rsidP="00283367">
            <w:pPr>
              <w:pStyle w:val="ListParagraph"/>
              <w:ind w:left="0"/>
              <w:jc w:val="both"/>
              <w:rPr>
                <w:rFonts w:ascii="Arial" w:hAnsi="Arial" w:cs="Arial"/>
                <w:color w:val="0070C0"/>
              </w:rPr>
            </w:pPr>
          </w:p>
          <w:p w:rsidR="006C0002" w:rsidRPr="00283367" w:rsidRDefault="006C0002" w:rsidP="00283367">
            <w:pPr>
              <w:pStyle w:val="ListParagraph"/>
              <w:ind w:left="0"/>
              <w:jc w:val="both"/>
              <w:rPr>
                <w:rFonts w:ascii="Arial" w:hAnsi="Arial" w:cs="Arial"/>
                <w:color w:val="0070C0"/>
              </w:rPr>
            </w:pPr>
          </w:p>
        </w:tc>
      </w:tr>
      <w:tr w:rsidR="00D00E7D" w:rsidRPr="00967AFB" w:rsidTr="00010D6C">
        <w:tc>
          <w:tcPr>
            <w:tcW w:w="538" w:type="dxa"/>
          </w:tcPr>
          <w:p w:rsidR="00D00E7D" w:rsidRPr="00967AFB" w:rsidRDefault="00D00E7D" w:rsidP="00C52BBB">
            <w:pPr>
              <w:jc w:val="both"/>
              <w:rPr>
                <w:rFonts w:ascii="Arial" w:hAnsi="Arial" w:cs="Arial"/>
                <w:b/>
                <w:bCs/>
              </w:rPr>
            </w:pPr>
          </w:p>
        </w:tc>
        <w:tc>
          <w:tcPr>
            <w:tcW w:w="596" w:type="dxa"/>
          </w:tcPr>
          <w:p w:rsidR="00D00E7D" w:rsidRPr="00967AFB" w:rsidRDefault="00D00E7D" w:rsidP="00010D6C">
            <w:pPr>
              <w:jc w:val="both"/>
              <w:rPr>
                <w:rFonts w:ascii="Arial" w:hAnsi="Arial" w:cs="Arial"/>
                <w:b/>
                <w:bCs/>
              </w:rPr>
            </w:pPr>
            <w:r w:rsidRPr="00967AFB">
              <w:rPr>
                <w:rFonts w:ascii="Arial" w:hAnsi="Arial" w:cs="Arial"/>
                <w:b/>
                <w:bCs/>
              </w:rPr>
              <w:t>(iii)</w:t>
            </w:r>
          </w:p>
        </w:tc>
        <w:tc>
          <w:tcPr>
            <w:tcW w:w="7886" w:type="dxa"/>
          </w:tcPr>
          <w:p w:rsidR="00D00E7D" w:rsidRPr="00967AFB" w:rsidRDefault="00D00E7D" w:rsidP="00010D6C">
            <w:pPr>
              <w:jc w:val="both"/>
              <w:rPr>
                <w:rFonts w:ascii="Arial" w:hAnsi="Arial" w:cs="Arial"/>
              </w:rPr>
            </w:pPr>
            <w:r w:rsidRPr="00967AFB">
              <w:rPr>
                <w:rFonts w:ascii="Arial" w:hAnsi="Arial" w:cs="Arial"/>
              </w:rPr>
              <w:t>Based on the table in (c)(</w:t>
            </w:r>
            <w:proofErr w:type="spellStart"/>
            <w:r w:rsidRPr="00967AFB">
              <w:rPr>
                <w:rFonts w:ascii="Arial" w:hAnsi="Arial" w:cs="Arial"/>
              </w:rPr>
              <w:t>i</w:t>
            </w:r>
            <w:proofErr w:type="spellEnd"/>
            <w:r w:rsidRPr="00967AFB">
              <w:rPr>
                <w:rFonts w:ascii="Arial" w:hAnsi="Arial" w:cs="Arial"/>
              </w:rPr>
              <w:t>), explain how the results of any two of the three experiments can be used to determine the order of reaction with respect to 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3</w:t>
            </w:r>
            <w:r w:rsidRPr="00967AFB">
              <w:rPr>
                <w:rFonts w:ascii="Arial" w:hAnsi="Arial" w:cs="Arial"/>
                <w:vertAlign w:val="superscript"/>
              </w:rPr>
              <w:t>2-</w:t>
            </w:r>
            <w:r w:rsidRPr="00967AFB">
              <w:rPr>
                <w:rFonts w:ascii="Arial" w:hAnsi="Arial" w:cs="Arial"/>
              </w:rPr>
              <w:t xml:space="preserve"> ions.</w:t>
            </w:r>
          </w:p>
          <w:p w:rsidR="00D00E7D" w:rsidRDefault="00D00E7D" w:rsidP="00D00E7D">
            <w:pPr>
              <w:jc w:val="right"/>
              <w:rPr>
                <w:rFonts w:ascii="Arial" w:hAnsi="Arial" w:cs="Arial"/>
              </w:rPr>
            </w:pPr>
            <w:r w:rsidRPr="00967AFB">
              <w:rPr>
                <w:rFonts w:ascii="Arial" w:hAnsi="Arial" w:cs="Arial"/>
              </w:rPr>
              <w:t>[</w:t>
            </w:r>
            <w:r w:rsidR="00882CB4" w:rsidRPr="00967AFB">
              <w:rPr>
                <w:rFonts w:ascii="Arial" w:hAnsi="Arial" w:cs="Arial"/>
              </w:rPr>
              <w:t>3</w:t>
            </w:r>
            <w:r w:rsidRPr="00967AFB">
              <w:rPr>
                <w:rFonts w:ascii="Arial" w:hAnsi="Arial" w:cs="Arial"/>
              </w:rPr>
              <w:t>]</w:t>
            </w:r>
          </w:p>
          <w:p w:rsidR="00FD4230" w:rsidRDefault="00FD4230" w:rsidP="00CC3EBD">
            <w:pPr>
              <w:jc w:val="both"/>
              <w:rPr>
                <w:rFonts w:ascii="Arial" w:hAnsi="Arial" w:cs="Arial"/>
                <w:color w:val="141BFF"/>
              </w:rPr>
            </w:pPr>
          </w:p>
          <w:p w:rsidR="00150C94" w:rsidRPr="00B05541" w:rsidRDefault="00150C94" w:rsidP="00150C94">
            <w:pPr>
              <w:pStyle w:val="ListParagraph"/>
              <w:numPr>
                <w:ilvl w:val="0"/>
                <w:numId w:val="23"/>
              </w:numPr>
              <w:jc w:val="both"/>
              <w:rPr>
                <w:rFonts w:ascii="Arial" w:hAnsi="Arial" w:cs="Arial"/>
                <w:color w:val="FF0000"/>
              </w:rPr>
            </w:pPr>
            <w:r w:rsidRPr="00B05541">
              <w:rPr>
                <w:rFonts w:ascii="Arial" w:hAnsi="Arial" w:cs="Arial"/>
                <w:color w:val="FF0000"/>
              </w:rPr>
              <w:t>Comparison between experiment 1 and 2</w:t>
            </w:r>
            <w:r w:rsidR="006B4EB8">
              <w:rPr>
                <w:rFonts w:ascii="Arial" w:hAnsi="Arial" w:cs="Arial"/>
                <w:color w:val="FF0000"/>
              </w:rPr>
              <w:t xml:space="preserve"> (1 mark)</w:t>
            </w:r>
          </w:p>
          <w:p w:rsidR="00CC3EBD" w:rsidRPr="00B05541" w:rsidRDefault="00150C94" w:rsidP="00CC3EBD">
            <w:pPr>
              <w:pStyle w:val="ListParagraph"/>
              <w:numPr>
                <w:ilvl w:val="0"/>
                <w:numId w:val="23"/>
              </w:numPr>
              <w:jc w:val="both"/>
              <w:rPr>
                <w:rFonts w:ascii="Arial" w:hAnsi="Arial" w:cs="Arial"/>
                <w:color w:val="FF0000"/>
              </w:rPr>
            </w:pPr>
            <w:r w:rsidRPr="00B05541">
              <w:rPr>
                <w:rFonts w:ascii="Arial" w:hAnsi="Arial" w:cs="Arial"/>
                <w:color w:val="FF0000"/>
              </w:rPr>
              <w:t>Logical deduction made from comparison (2 marks)</w:t>
            </w:r>
          </w:p>
          <w:p w:rsidR="00AF110B" w:rsidRPr="00AF110B" w:rsidRDefault="00AF110B" w:rsidP="00AF110B">
            <w:pPr>
              <w:jc w:val="both"/>
              <w:rPr>
                <w:rFonts w:ascii="Arial" w:hAnsi="Arial" w:cs="Arial"/>
                <w:color w:val="141BFF"/>
              </w:rPr>
            </w:pPr>
          </w:p>
        </w:tc>
      </w:tr>
      <w:tr w:rsidR="00882CB4" w:rsidRPr="00967AFB" w:rsidTr="00010D6C">
        <w:tc>
          <w:tcPr>
            <w:tcW w:w="538" w:type="dxa"/>
          </w:tcPr>
          <w:p w:rsidR="00882CB4" w:rsidRPr="00967AFB" w:rsidRDefault="00882CB4" w:rsidP="00C52BBB">
            <w:pPr>
              <w:jc w:val="both"/>
              <w:rPr>
                <w:rFonts w:ascii="Arial" w:hAnsi="Arial" w:cs="Arial"/>
                <w:b/>
                <w:bCs/>
              </w:rPr>
            </w:pPr>
            <w:r w:rsidRPr="00967AFB">
              <w:rPr>
                <w:rFonts w:ascii="Arial" w:hAnsi="Arial" w:cs="Arial"/>
                <w:b/>
                <w:bCs/>
              </w:rPr>
              <w:t>(d)</w:t>
            </w:r>
          </w:p>
        </w:tc>
        <w:tc>
          <w:tcPr>
            <w:tcW w:w="596" w:type="dxa"/>
          </w:tcPr>
          <w:p w:rsidR="00882CB4" w:rsidRPr="00967AFB" w:rsidRDefault="00882CB4" w:rsidP="00010D6C">
            <w:pPr>
              <w:jc w:val="both"/>
              <w:rPr>
                <w:rFonts w:ascii="Arial" w:hAnsi="Arial" w:cs="Arial"/>
                <w:b/>
                <w:bCs/>
              </w:rPr>
            </w:pPr>
          </w:p>
        </w:tc>
        <w:tc>
          <w:tcPr>
            <w:tcW w:w="7886" w:type="dxa"/>
          </w:tcPr>
          <w:p w:rsidR="00882CB4" w:rsidRPr="00967AFB" w:rsidRDefault="00882CB4" w:rsidP="00010D6C">
            <w:pPr>
              <w:jc w:val="both"/>
              <w:rPr>
                <w:rFonts w:ascii="Arial" w:hAnsi="Arial" w:cs="Arial"/>
              </w:rPr>
            </w:pPr>
            <w:r w:rsidRPr="00967AFB">
              <w:rPr>
                <w:rFonts w:ascii="Arial" w:hAnsi="Arial" w:cs="Arial"/>
              </w:rPr>
              <w:t>Identify one potential safety hazard in this experiment and state how you would minimise this risk.</w:t>
            </w:r>
          </w:p>
          <w:p w:rsidR="003522BC" w:rsidRPr="00B05541" w:rsidRDefault="003522BC" w:rsidP="003522BC">
            <w:pPr>
              <w:jc w:val="right"/>
              <w:rPr>
                <w:rFonts w:ascii="Arial" w:hAnsi="Arial" w:cs="Arial"/>
                <w:color w:val="000000" w:themeColor="text1"/>
              </w:rPr>
            </w:pPr>
            <w:r w:rsidRPr="00B05541">
              <w:rPr>
                <w:rFonts w:ascii="Arial" w:hAnsi="Arial" w:cs="Arial"/>
                <w:color w:val="000000" w:themeColor="text1"/>
              </w:rPr>
              <w:t>[1]</w:t>
            </w:r>
          </w:p>
          <w:p w:rsidR="000A436D" w:rsidRPr="00B05541" w:rsidRDefault="000A436D" w:rsidP="000A436D">
            <w:pPr>
              <w:jc w:val="both"/>
              <w:rPr>
                <w:rFonts w:ascii="Arial" w:hAnsi="Arial" w:cs="Arial"/>
                <w:color w:val="FF0000"/>
              </w:rPr>
            </w:pPr>
            <w:r w:rsidRPr="00B05541">
              <w:rPr>
                <w:rFonts w:ascii="Arial" w:hAnsi="Arial" w:cs="Arial"/>
                <w:color w:val="FF0000"/>
              </w:rPr>
              <w:t xml:space="preserve">Any 1 of the following, or any other logical risks. </w:t>
            </w:r>
          </w:p>
          <w:p w:rsidR="007F15F3" w:rsidRPr="00B05541" w:rsidRDefault="000A436D" w:rsidP="000A436D">
            <w:pPr>
              <w:pStyle w:val="ListParagraph"/>
              <w:numPr>
                <w:ilvl w:val="0"/>
                <w:numId w:val="24"/>
              </w:numPr>
              <w:jc w:val="both"/>
              <w:rPr>
                <w:rFonts w:ascii="Arial" w:hAnsi="Arial" w:cs="Arial"/>
                <w:color w:val="FF0000"/>
              </w:rPr>
            </w:pPr>
            <w:r w:rsidRPr="00B05541">
              <w:rPr>
                <w:rFonts w:ascii="Arial" w:hAnsi="Arial" w:cs="Arial"/>
                <w:color w:val="FF0000"/>
              </w:rPr>
              <w:t>HCl (</w:t>
            </w:r>
            <w:proofErr w:type="spellStart"/>
            <w:r w:rsidRPr="00B05541">
              <w:rPr>
                <w:rFonts w:ascii="Arial" w:hAnsi="Arial" w:cs="Arial"/>
                <w:color w:val="FF0000"/>
              </w:rPr>
              <w:t>aq</w:t>
            </w:r>
            <w:proofErr w:type="spellEnd"/>
            <w:r w:rsidRPr="00B05541">
              <w:rPr>
                <w:rFonts w:ascii="Arial" w:hAnsi="Arial" w:cs="Arial"/>
                <w:color w:val="FF0000"/>
              </w:rPr>
              <w:t xml:space="preserve">) is </w:t>
            </w:r>
            <w:r w:rsidRPr="00B05541">
              <w:rPr>
                <w:rFonts w:ascii="Arial" w:hAnsi="Arial" w:cs="Arial"/>
                <w:b/>
                <w:bCs/>
                <w:color w:val="FF0000"/>
                <w:u w:val="single"/>
              </w:rPr>
              <w:t>corrosive</w:t>
            </w:r>
            <w:r w:rsidRPr="00B05541">
              <w:rPr>
                <w:rFonts w:ascii="Arial" w:hAnsi="Arial" w:cs="Arial"/>
                <w:color w:val="FF0000"/>
              </w:rPr>
              <w:t xml:space="preserve">, wear </w:t>
            </w:r>
            <w:r w:rsidRPr="00B05541">
              <w:rPr>
                <w:rFonts w:ascii="Arial" w:hAnsi="Arial" w:cs="Arial"/>
                <w:b/>
                <w:bCs/>
                <w:color w:val="FF0000"/>
                <w:u w:val="single"/>
              </w:rPr>
              <w:t>hand gloves</w:t>
            </w:r>
            <w:r w:rsidRPr="00B05541">
              <w:rPr>
                <w:rFonts w:ascii="Arial" w:hAnsi="Arial" w:cs="Arial"/>
                <w:color w:val="FF0000"/>
              </w:rPr>
              <w:t xml:space="preserve"> to prevent direct contact with it.</w:t>
            </w:r>
          </w:p>
          <w:p w:rsidR="000A436D" w:rsidRPr="00B05541" w:rsidRDefault="000A436D" w:rsidP="000A436D">
            <w:pPr>
              <w:pStyle w:val="ListParagraph"/>
              <w:numPr>
                <w:ilvl w:val="0"/>
                <w:numId w:val="24"/>
              </w:numPr>
              <w:jc w:val="both"/>
              <w:rPr>
                <w:rFonts w:ascii="Arial" w:hAnsi="Arial" w:cs="Arial"/>
                <w:color w:val="FF0000"/>
              </w:rPr>
            </w:pPr>
            <w:r w:rsidRPr="00B05541">
              <w:rPr>
                <w:rFonts w:ascii="Arial" w:hAnsi="Arial" w:cs="Arial"/>
                <w:color w:val="FF0000"/>
              </w:rPr>
              <w:t>SO</w:t>
            </w:r>
            <w:r w:rsidRPr="00B05541">
              <w:rPr>
                <w:rFonts w:ascii="Arial" w:hAnsi="Arial" w:cs="Arial"/>
                <w:color w:val="FF0000"/>
                <w:vertAlign w:val="subscript"/>
              </w:rPr>
              <w:t>2</w:t>
            </w:r>
            <w:r w:rsidRPr="00B05541">
              <w:rPr>
                <w:rFonts w:ascii="Arial" w:hAnsi="Arial" w:cs="Arial"/>
                <w:color w:val="FF0000"/>
              </w:rPr>
              <w:t xml:space="preserve"> gas liberated is </w:t>
            </w:r>
            <w:r w:rsidRPr="00B05541">
              <w:rPr>
                <w:rFonts w:ascii="Arial" w:hAnsi="Arial" w:cs="Arial"/>
                <w:b/>
                <w:bCs/>
                <w:color w:val="FF0000"/>
                <w:u w:val="single"/>
              </w:rPr>
              <w:t>toxic</w:t>
            </w:r>
            <w:r w:rsidRPr="00B05541">
              <w:rPr>
                <w:rFonts w:ascii="Arial" w:hAnsi="Arial" w:cs="Arial"/>
                <w:color w:val="FF0000"/>
              </w:rPr>
              <w:t xml:space="preserve">, wear </w:t>
            </w:r>
            <w:r w:rsidRPr="00B05541">
              <w:rPr>
                <w:rFonts w:ascii="Arial" w:hAnsi="Arial" w:cs="Arial"/>
                <w:b/>
                <w:bCs/>
                <w:color w:val="FF0000"/>
                <w:u w:val="single"/>
              </w:rPr>
              <w:t>protective mask</w:t>
            </w:r>
            <w:r w:rsidRPr="00B05541">
              <w:rPr>
                <w:rFonts w:ascii="Arial" w:hAnsi="Arial" w:cs="Arial"/>
                <w:color w:val="FF0000"/>
              </w:rPr>
              <w:t xml:space="preserve"> or perform the experiment in a </w:t>
            </w:r>
            <w:r w:rsidRPr="00B05541">
              <w:rPr>
                <w:rFonts w:ascii="Arial" w:hAnsi="Arial" w:cs="Arial"/>
                <w:b/>
                <w:bCs/>
                <w:color w:val="FF0000"/>
                <w:u w:val="single"/>
              </w:rPr>
              <w:t>well ventilated place</w:t>
            </w:r>
            <w:r w:rsidRPr="00B05541">
              <w:rPr>
                <w:rFonts w:ascii="Arial" w:hAnsi="Arial" w:cs="Arial"/>
                <w:color w:val="FF0000"/>
              </w:rPr>
              <w:t xml:space="preserve"> or using </w:t>
            </w:r>
            <w:r w:rsidRPr="00B05541">
              <w:rPr>
                <w:rFonts w:ascii="Arial" w:hAnsi="Arial" w:cs="Arial"/>
                <w:b/>
                <w:bCs/>
                <w:color w:val="FF0000"/>
                <w:u w:val="single"/>
              </w:rPr>
              <w:t>a fume cupboard</w:t>
            </w:r>
            <w:r w:rsidRPr="00B05541">
              <w:rPr>
                <w:rFonts w:ascii="Arial" w:hAnsi="Arial" w:cs="Arial"/>
                <w:color w:val="FF0000"/>
              </w:rPr>
              <w:t>.</w:t>
            </w:r>
          </w:p>
          <w:p w:rsidR="000A436D" w:rsidRPr="00967AFB" w:rsidRDefault="000A436D" w:rsidP="007F15F3">
            <w:pPr>
              <w:jc w:val="both"/>
              <w:rPr>
                <w:rFonts w:ascii="Arial" w:hAnsi="Arial" w:cs="Arial"/>
              </w:rPr>
            </w:pPr>
          </w:p>
          <w:p w:rsidR="002E7683" w:rsidRPr="00967AFB" w:rsidRDefault="002E7683" w:rsidP="003522BC">
            <w:pPr>
              <w:jc w:val="right"/>
              <w:rPr>
                <w:rFonts w:ascii="Arial" w:hAnsi="Arial" w:cs="Arial"/>
              </w:rPr>
            </w:pPr>
            <w:r w:rsidRPr="00967AFB">
              <w:rPr>
                <w:rFonts w:ascii="Arial" w:hAnsi="Arial" w:cs="Arial"/>
              </w:rPr>
              <w:t>[Total: 12]</w:t>
            </w:r>
          </w:p>
        </w:tc>
      </w:tr>
    </w:tbl>
    <w:p w:rsidR="00EC139F" w:rsidRPr="00967AFB" w:rsidRDefault="00EC139F" w:rsidP="00C52BBB">
      <w:pPr>
        <w:jc w:val="both"/>
        <w:rPr>
          <w:rFonts w:ascii="Arial" w:hAnsi="Arial" w:cs="Arial"/>
        </w:rPr>
      </w:pPr>
    </w:p>
    <w:p w:rsidR="00EC139F" w:rsidRPr="00967AFB" w:rsidRDefault="00EC139F">
      <w:pPr>
        <w:rPr>
          <w:rFonts w:ascii="Arial" w:hAnsi="Arial" w:cs="Arial"/>
        </w:rPr>
      </w:pPr>
      <w:r w:rsidRPr="00967AFB">
        <w:rPr>
          <w:rFonts w:ascii="Arial" w:hAnsi="Arial" w:cs="Arial"/>
        </w:rPr>
        <w:br w:type="page"/>
      </w:r>
    </w:p>
    <w:p w:rsidR="001A3259" w:rsidRPr="00967AFB" w:rsidRDefault="000715C3" w:rsidP="00C52BBB">
      <w:pPr>
        <w:jc w:val="both"/>
        <w:rPr>
          <w:rFonts w:ascii="Arial" w:hAnsi="Arial" w:cs="Arial"/>
          <w:b/>
          <w:bCs/>
        </w:rPr>
      </w:pPr>
      <w:r w:rsidRPr="00967AFB">
        <w:rPr>
          <w:rFonts w:ascii="Arial" w:hAnsi="Arial" w:cs="Arial"/>
          <w:b/>
          <w:bCs/>
        </w:rPr>
        <w:lastRenderedPageBreak/>
        <w:t>2</w:t>
      </w:r>
      <w:r w:rsidRPr="00967AFB">
        <w:rPr>
          <w:rFonts w:ascii="Arial" w:hAnsi="Arial" w:cs="Arial"/>
          <w:b/>
          <w:bCs/>
        </w:rPr>
        <w:tab/>
        <w:t>DHS 2016 Prelims</w:t>
      </w:r>
      <w:r w:rsidR="00F85F71" w:rsidRPr="00967AFB">
        <w:rPr>
          <w:rFonts w:ascii="Arial" w:hAnsi="Arial" w:cs="Arial"/>
          <w:b/>
          <w:bCs/>
        </w:rPr>
        <w:t xml:space="preserve"> (</w:t>
      </w:r>
      <w:r w:rsidR="001D7EDE" w:rsidRPr="00967AFB">
        <w:rPr>
          <w:rFonts w:ascii="Arial" w:hAnsi="Arial" w:cs="Arial"/>
          <w:b/>
          <w:bCs/>
        </w:rPr>
        <w:t>part</w:t>
      </w:r>
      <w:r w:rsidR="00F85F71" w:rsidRPr="00967AFB">
        <w:rPr>
          <w:rFonts w:ascii="Arial" w:hAnsi="Arial" w:cs="Arial"/>
          <w:b/>
          <w:bCs/>
        </w:rPr>
        <w:t>)</w:t>
      </w:r>
    </w:p>
    <w:p w:rsidR="006E27D1" w:rsidRPr="00967AFB" w:rsidRDefault="006E27D1" w:rsidP="00C52BBB">
      <w:pPr>
        <w:jc w:val="both"/>
        <w:rPr>
          <w:rFonts w:ascii="Arial" w:hAnsi="Arial" w:cs="Arial"/>
        </w:rPr>
      </w:pPr>
    </w:p>
    <w:p w:rsidR="00F56608" w:rsidRPr="00967AFB" w:rsidRDefault="00556147" w:rsidP="00C52BBB">
      <w:pPr>
        <w:jc w:val="both"/>
        <w:rPr>
          <w:rFonts w:ascii="Arial" w:hAnsi="Arial" w:cs="Arial"/>
        </w:rPr>
      </w:pPr>
      <w:r w:rsidRPr="00967AFB">
        <w:rPr>
          <w:rFonts w:ascii="Arial" w:hAnsi="Arial" w:cs="Arial"/>
        </w:rPr>
        <w:t xml:space="preserve">The reaction between </w:t>
      </w:r>
      <w:proofErr w:type="spellStart"/>
      <w:r w:rsidRPr="00967AFB">
        <w:rPr>
          <w:rFonts w:ascii="Arial" w:hAnsi="Arial" w:cs="Arial"/>
        </w:rPr>
        <w:t>peroxodisulfate</w:t>
      </w:r>
      <w:proofErr w:type="spellEnd"/>
      <w:r w:rsidRPr="00967AFB">
        <w:rPr>
          <w:rFonts w:ascii="Arial" w:hAnsi="Arial" w:cs="Arial"/>
        </w:rPr>
        <w:t xml:space="preserve"> ions, 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8</w:t>
      </w:r>
      <w:r w:rsidRPr="00967AFB">
        <w:rPr>
          <w:rFonts w:ascii="Arial" w:hAnsi="Arial" w:cs="Arial"/>
          <w:vertAlign w:val="superscript"/>
        </w:rPr>
        <w:t>2-</w:t>
      </w:r>
      <w:r w:rsidRPr="00967AFB">
        <w:rPr>
          <w:rFonts w:ascii="Arial" w:hAnsi="Arial" w:cs="Arial"/>
        </w:rPr>
        <w:t xml:space="preserve"> and </w:t>
      </w:r>
      <w:proofErr w:type="spellStart"/>
      <w:r w:rsidRPr="00967AFB">
        <w:rPr>
          <w:rFonts w:ascii="Arial" w:hAnsi="Arial" w:cs="Arial"/>
        </w:rPr>
        <w:t>ethanedioate</w:t>
      </w:r>
      <w:proofErr w:type="spellEnd"/>
      <w:r w:rsidRPr="00967AFB">
        <w:rPr>
          <w:rFonts w:ascii="Arial" w:hAnsi="Arial" w:cs="Arial"/>
        </w:rPr>
        <w:t xml:space="preserve"> ions, C</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4</w:t>
      </w:r>
      <w:r w:rsidRPr="00967AFB">
        <w:rPr>
          <w:rFonts w:ascii="Arial" w:hAnsi="Arial" w:cs="Arial"/>
          <w:vertAlign w:val="superscript"/>
        </w:rPr>
        <w:t>2-</w:t>
      </w:r>
      <w:r w:rsidRPr="00967AFB">
        <w:rPr>
          <w:rFonts w:ascii="Arial" w:hAnsi="Arial" w:cs="Arial"/>
        </w:rPr>
        <w:t>, is slow and can be catalysed by Cu</w:t>
      </w:r>
      <w:r w:rsidRPr="00967AFB">
        <w:rPr>
          <w:rFonts w:ascii="Arial" w:hAnsi="Arial" w:cs="Arial"/>
          <w:vertAlign w:val="superscript"/>
        </w:rPr>
        <w:t>2+</w:t>
      </w:r>
      <w:r w:rsidRPr="00967AFB">
        <w:rPr>
          <w:rFonts w:ascii="Arial" w:hAnsi="Arial" w:cs="Arial"/>
        </w:rPr>
        <w:t xml:space="preserve"> ions.</w:t>
      </w:r>
    </w:p>
    <w:p w:rsidR="00556147" w:rsidRPr="00967AFB" w:rsidRDefault="00556147" w:rsidP="00C52BBB">
      <w:pPr>
        <w:jc w:val="both"/>
        <w:rPr>
          <w:rFonts w:ascii="Arial" w:hAnsi="Arial" w:cs="Arial"/>
        </w:rPr>
      </w:pPr>
    </w:p>
    <w:p w:rsidR="00556147" w:rsidRPr="00967AFB" w:rsidRDefault="00556147" w:rsidP="00556147">
      <w:pPr>
        <w:jc w:val="center"/>
        <w:rPr>
          <w:rFonts w:ascii="Arial" w:hAnsi="Arial" w:cs="Arial"/>
        </w:rPr>
      </w:pPr>
      <w:r w:rsidRPr="00967AFB">
        <w:rPr>
          <w:rFonts w:ascii="Arial" w:hAnsi="Arial" w:cs="Arial"/>
        </w:rPr>
        <w:t>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8</w:t>
      </w:r>
      <w:r w:rsidRPr="00967AFB">
        <w:rPr>
          <w:rFonts w:ascii="Arial" w:hAnsi="Arial" w:cs="Arial"/>
          <w:vertAlign w:val="superscript"/>
        </w:rPr>
        <w:t>2-</w:t>
      </w:r>
      <w:r w:rsidRPr="00967AFB">
        <w:rPr>
          <w:rFonts w:ascii="Arial" w:hAnsi="Arial" w:cs="Arial"/>
        </w:rPr>
        <w:t xml:space="preserve"> + C</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4</w:t>
      </w:r>
      <w:r w:rsidRPr="00967AFB">
        <w:rPr>
          <w:rFonts w:ascii="Arial" w:hAnsi="Arial" w:cs="Arial"/>
          <w:vertAlign w:val="superscript"/>
        </w:rPr>
        <w:t>2-</w:t>
      </w:r>
      <w:r w:rsidRPr="00967AFB">
        <w:rPr>
          <w:rFonts w:ascii="Arial" w:hAnsi="Arial" w:cs="Arial"/>
        </w:rPr>
        <w:t xml:space="preserve"> → 2SO</w:t>
      </w:r>
      <w:r w:rsidRPr="00967AFB">
        <w:rPr>
          <w:rFonts w:ascii="Arial" w:hAnsi="Arial" w:cs="Arial"/>
          <w:vertAlign w:val="subscript"/>
        </w:rPr>
        <w:t>4</w:t>
      </w:r>
      <w:r w:rsidRPr="00967AFB">
        <w:rPr>
          <w:rFonts w:ascii="Arial" w:hAnsi="Arial" w:cs="Arial"/>
          <w:vertAlign w:val="superscript"/>
        </w:rPr>
        <w:t>2-</w:t>
      </w:r>
      <w:r w:rsidRPr="00967AFB">
        <w:rPr>
          <w:rFonts w:ascii="Arial" w:hAnsi="Arial" w:cs="Arial"/>
        </w:rPr>
        <w:t xml:space="preserve"> + 2CO</w:t>
      </w:r>
      <w:r w:rsidRPr="00967AFB">
        <w:rPr>
          <w:rFonts w:ascii="Arial" w:hAnsi="Arial" w:cs="Arial"/>
          <w:vertAlign w:val="subscript"/>
        </w:rPr>
        <w:t>2</w:t>
      </w:r>
    </w:p>
    <w:p w:rsidR="00556147" w:rsidRPr="00967AFB" w:rsidRDefault="00556147" w:rsidP="00C52BBB">
      <w:pPr>
        <w:jc w:val="both"/>
        <w:rPr>
          <w:rFonts w:ascii="Arial" w:hAnsi="Arial" w:cs="Arial"/>
        </w:rPr>
      </w:pPr>
    </w:p>
    <w:p w:rsidR="00556147" w:rsidRPr="00967AFB" w:rsidRDefault="008B5BB1" w:rsidP="00C52BBB">
      <w:pPr>
        <w:jc w:val="both"/>
        <w:rPr>
          <w:rFonts w:ascii="Arial" w:hAnsi="Arial" w:cs="Arial"/>
        </w:rPr>
      </w:pPr>
      <w:r w:rsidRPr="00967AFB">
        <w:rPr>
          <w:rFonts w:ascii="Arial" w:hAnsi="Arial" w:cs="Arial"/>
        </w:rPr>
        <w:t>To determine the rate law of this reaction, it is necessary to selectively vary the concentrations of 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8</w:t>
      </w:r>
      <w:r w:rsidRPr="00967AFB">
        <w:rPr>
          <w:rFonts w:ascii="Arial" w:hAnsi="Arial" w:cs="Arial"/>
          <w:vertAlign w:val="superscript"/>
        </w:rPr>
        <w:t>2-</w:t>
      </w:r>
      <w:r w:rsidRPr="00967AFB">
        <w:rPr>
          <w:rFonts w:ascii="Arial" w:hAnsi="Arial" w:cs="Arial"/>
        </w:rPr>
        <w:t xml:space="preserve"> and C</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4</w:t>
      </w:r>
      <w:r w:rsidRPr="00967AFB">
        <w:rPr>
          <w:rFonts w:ascii="Arial" w:hAnsi="Arial" w:cs="Arial"/>
          <w:vertAlign w:val="superscript"/>
        </w:rPr>
        <w:t>2-</w:t>
      </w:r>
      <w:r w:rsidRPr="00967AFB">
        <w:rPr>
          <w:rFonts w:ascii="Arial" w:hAnsi="Arial" w:cs="Arial"/>
        </w:rPr>
        <w:t xml:space="preserve"> ions and determine how the rate of reaction responds to these changes. The concentrations of the reactants are varied in such a way that one is in excess compared to the other in each experiment.</w:t>
      </w:r>
    </w:p>
    <w:p w:rsidR="008B5BB1" w:rsidRPr="00967AFB" w:rsidRDefault="008B5BB1" w:rsidP="00C52BBB">
      <w:pPr>
        <w:jc w:val="both"/>
        <w:rPr>
          <w:rFonts w:ascii="Arial" w:hAnsi="Arial" w:cs="Arial"/>
        </w:rPr>
      </w:pPr>
    </w:p>
    <w:p w:rsidR="008B5BB1" w:rsidRPr="00967AFB" w:rsidRDefault="008B5BB1" w:rsidP="00C52BBB">
      <w:pPr>
        <w:jc w:val="both"/>
        <w:rPr>
          <w:rFonts w:ascii="Arial" w:hAnsi="Arial" w:cs="Arial"/>
        </w:rPr>
      </w:pPr>
      <w:r w:rsidRPr="00967AFB">
        <w:rPr>
          <w:rFonts w:ascii="Arial" w:hAnsi="Arial" w:cs="Arial"/>
        </w:rPr>
        <w:t>A suitable end point (the point at which the final time reading is made) for the experiments will be when the reaction produced the same volume of CO</w:t>
      </w:r>
      <w:r w:rsidRPr="00967AFB">
        <w:rPr>
          <w:rFonts w:ascii="Arial" w:hAnsi="Arial" w:cs="Arial"/>
          <w:vertAlign w:val="subscript"/>
        </w:rPr>
        <w:t>2</w:t>
      </w:r>
      <w:r w:rsidRPr="00967AFB">
        <w:rPr>
          <w:rFonts w:ascii="Arial" w:hAnsi="Arial" w:cs="Arial"/>
        </w:rPr>
        <w:t xml:space="preserve"> gas. With the measured reaction time, relative rate of the reaction can be determined.</w:t>
      </w:r>
    </w:p>
    <w:p w:rsidR="008B5BB1" w:rsidRPr="00967AFB" w:rsidRDefault="008B5BB1" w:rsidP="00C52BBB">
      <w:pPr>
        <w:jc w:val="both"/>
        <w:rPr>
          <w:rFonts w:ascii="Arial" w:hAnsi="Arial" w:cs="Arial"/>
        </w:rPr>
      </w:pPr>
    </w:p>
    <w:p w:rsidR="008B5BB1" w:rsidRPr="004E3F6A" w:rsidRDefault="008B5BB1" w:rsidP="00C52BBB">
      <w:pPr>
        <w:jc w:val="both"/>
        <w:rPr>
          <w:rFonts w:ascii="Arial" w:hAnsi="Arial" w:cs="Arial"/>
          <w:b/>
          <w:bCs/>
          <w:color w:val="141BFF"/>
        </w:rPr>
      </w:pPr>
      <w:r w:rsidRPr="004E3F6A">
        <w:rPr>
          <w:rFonts w:ascii="Arial" w:hAnsi="Arial" w:cs="Arial"/>
          <w:b/>
          <w:bCs/>
          <w:color w:val="141BFF"/>
        </w:rPr>
        <w:t>You are required to write a plan to determine the rate law of the reaction between S</w:t>
      </w:r>
      <w:r w:rsidRPr="004E3F6A">
        <w:rPr>
          <w:rFonts w:ascii="Arial" w:hAnsi="Arial" w:cs="Arial"/>
          <w:b/>
          <w:bCs/>
          <w:color w:val="141BFF"/>
          <w:vertAlign w:val="subscript"/>
        </w:rPr>
        <w:t>2</w:t>
      </w:r>
      <w:r w:rsidRPr="004E3F6A">
        <w:rPr>
          <w:rFonts w:ascii="Arial" w:hAnsi="Arial" w:cs="Arial"/>
          <w:b/>
          <w:bCs/>
          <w:color w:val="141BFF"/>
        </w:rPr>
        <w:t>O</w:t>
      </w:r>
      <w:r w:rsidRPr="004E3F6A">
        <w:rPr>
          <w:rFonts w:ascii="Arial" w:hAnsi="Arial" w:cs="Arial"/>
          <w:b/>
          <w:bCs/>
          <w:color w:val="141BFF"/>
          <w:vertAlign w:val="subscript"/>
        </w:rPr>
        <w:t>8</w:t>
      </w:r>
      <w:r w:rsidRPr="004E3F6A">
        <w:rPr>
          <w:rFonts w:ascii="Arial" w:hAnsi="Arial" w:cs="Arial"/>
          <w:b/>
          <w:bCs/>
          <w:color w:val="141BFF"/>
          <w:vertAlign w:val="superscript"/>
        </w:rPr>
        <w:t>2-</w:t>
      </w:r>
      <w:r w:rsidRPr="004E3F6A">
        <w:rPr>
          <w:rFonts w:ascii="Arial" w:hAnsi="Arial" w:cs="Arial"/>
          <w:b/>
          <w:bCs/>
          <w:color w:val="141BFF"/>
        </w:rPr>
        <w:t xml:space="preserve"> and C</w:t>
      </w:r>
      <w:r w:rsidRPr="004E3F6A">
        <w:rPr>
          <w:rFonts w:ascii="Arial" w:hAnsi="Arial" w:cs="Arial"/>
          <w:b/>
          <w:bCs/>
          <w:color w:val="141BFF"/>
          <w:vertAlign w:val="subscript"/>
        </w:rPr>
        <w:t>2</w:t>
      </w:r>
      <w:r w:rsidRPr="004E3F6A">
        <w:rPr>
          <w:rFonts w:ascii="Arial" w:hAnsi="Arial" w:cs="Arial"/>
          <w:b/>
          <w:bCs/>
          <w:color w:val="141BFF"/>
        </w:rPr>
        <w:t>O</w:t>
      </w:r>
      <w:r w:rsidRPr="004E3F6A">
        <w:rPr>
          <w:rFonts w:ascii="Arial" w:hAnsi="Arial" w:cs="Arial"/>
          <w:b/>
          <w:bCs/>
          <w:color w:val="141BFF"/>
          <w:vertAlign w:val="subscript"/>
        </w:rPr>
        <w:t>4</w:t>
      </w:r>
      <w:r w:rsidRPr="004E3F6A">
        <w:rPr>
          <w:rFonts w:ascii="Arial" w:hAnsi="Arial" w:cs="Arial"/>
          <w:b/>
          <w:bCs/>
          <w:color w:val="141BFF"/>
          <w:vertAlign w:val="superscript"/>
        </w:rPr>
        <w:t>2-</w:t>
      </w:r>
      <w:r w:rsidRPr="004E3F6A">
        <w:rPr>
          <w:rFonts w:ascii="Arial" w:hAnsi="Arial" w:cs="Arial"/>
          <w:b/>
          <w:bCs/>
          <w:color w:val="141BFF"/>
        </w:rPr>
        <w:t xml:space="preserve"> ions.</w:t>
      </w:r>
    </w:p>
    <w:p w:rsidR="008B5BB1" w:rsidRPr="00967AFB" w:rsidRDefault="008B5BB1" w:rsidP="00C52BBB">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06"/>
      </w:tblGrid>
      <w:tr w:rsidR="00F61DFA" w:rsidRPr="00967AFB" w:rsidTr="00F61DFA">
        <w:tc>
          <w:tcPr>
            <w:tcW w:w="704" w:type="dxa"/>
          </w:tcPr>
          <w:p w:rsidR="00F61DFA" w:rsidRPr="00967AFB" w:rsidRDefault="00F61DFA" w:rsidP="00C52BBB">
            <w:pPr>
              <w:jc w:val="both"/>
              <w:rPr>
                <w:rFonts w:ascii="Arial" w:hAnsi="Arial" w:cs="Arial"/>
                <w:b/>
                <w:bCs/>
              </w:rPr>
            </w:pPr>
            <w:r w:rsidRPr="00967AFB">
              <w:rPr>
                <w:rFonts w:ascii="Arial" w:hAnsi="Arial" w:cs="Arial"/>
                <w:b/>
                <w:bCs/>
              </w:rPr>
              <w:t>(a)</w:t>
            </w:r>
          </w:p>
        </w:tc>
        <w:tc>
          <w:tcPr>
            <w:tcW w:w="8306" w:type="dxa"/>
          </w:tcPr>
          <w:p w:rsidR="00F61DFA" w:rsidRPr="00967AFB" w:rsidRDefault="00F61DFA" w:rsidP="00C52BBB">
            <w:pPr>
              <w:jc w:val="both"/>
              <w:rPr>
                <w:rFonts w:ascii="Arial" w:hAnsi="Arial" w:cs="Arial"/>
              </w:rPr>
            </w:pPr>
            <w:r w:rsidRPr="00967AFB">
              <w:rPr>
                <w:rFonts w:ascii="Arial" w:hAnsi="Arial" w:cs="Arial"/>
              </w:rPr>
              <w:t>Suggest an explanation why this reaction is slow when performed in the absence of a catalyst.</w:t>
            </w:r>
          </w:p>
          <w:p w:rsidR="00F61DFA" w:rsidRDefault="00F61DFA" w:rsidP="00F61DFA">
            <w:pPr>
              <w:jc w:val="right"/>
              <w:rPr>
                <w:rFonts w:ascii="Arial" w:hAnsi="Arial" w:cs="Arial"/>
              </w:rPr>
            </w:pPr>
            <w:r w:rsidRPr="00967AFB">
              <w:rPr>
                <w:rFonts w:ascii="Arial" w:hAnsi="Arial" w:cs="Arial"/>
              </w:rPr>
              <w:t>[1]</w:t>
            </w:r>
          </w:p>
          <w:p w:rsidR="00E64903" w:rsidRDefault="00E64903" w:rsidP="00E64903">
            <w:pPr>
              <w:jc w:val="both"/>
              <w:rPr>
                <w:rFonts w:ascii="Arial" w:hAnsi="Arial" w:cs="Arial"/>
              </w:rPr>
            </w:pPr>
          </w:p>
          <w:p w:rsidR="00E64903" w:rsidRPr="00E64903" w:rsidRDefault="00E64903" w:rsidP="00E64903">
            <w:pPr>
              <w:jc w:val="both"/>
              <w:rPr>
                <w:rFonts w:ascii="Arial" w:hAnsi="Arial" w:cs="Arial"/>
                <w:color w:val="FF0000"/>
              </w:rPr>
            </w:pPr>
            <w:r w:rsidRPr="00B91214">
              <w:rPr>
                <w:rFonts w:ascii="Arial" w:hAnsi="Arial" w:cs="Arial"/>
                <w:b/>
                <w:bCs/>
                <w:color w:val="FF0000"/>
                <w:u w:val="single"/>
              </w:rPr>
              <w:t xml:space="preserve">High </w:t>
            </w:r>
            <w:proofErr w:type="spellStart"/>
            <w:r w:rsidRPr="00B91214">
              <w:rPr>
                <w:rFonts w:ascii="Arial" w:hAnsi="Arial" w:cs="Arial"/>
                <w:b/>
                <w:bCs/>
                <w:color w:val="FF0000"/>
                <w:u w:val="single"/>
              </w:rPr>
              <w:t>E</w:t>
            </w:r>
            <w:r w:rsidRPr="00B91214">
              <w:rPr>
                <w:rFonts w:ascii="Arial" w:hAnsi="Arial" w:cs="Arial"/>
                <w:b/>
                <w:bCs/>
                <w:color w:val="FF0000"/>
                <w:u w:val="single"/>
                <w:vertAlign w:val="subscript"/>
              </w:rPr>
              <w:t>a</w:t>
            </w:r>
            <w:proofErr w:type="spellEnd"/>
            <w:r>
              <w:rPr>
                <w:rFonts w:ascii="Arial" w:hAnsi="Arial" w:cs="Arial"/>
                <w:color w:val="FF0000"/>
              </w:rPr>
              <w:t xml:space="preserve"> due to </w:t>
            </w:r>
            <w:r w:rsidR="00B91214">
              <w:rPr>
                <w:rFonts w:ascii="Arial" w:hAnsi="Arial" w:cs="Arial"/>
                <w:color w:val="FF0000"/>
              </w:rPr>
              <w:t xml:space="preserve">the </w:t>
            </w:r>
            <w:r w:rsidR="00B91214" w:rsidRPr="00F70489">
              <w:rPr>
                <w:rFonts w:ascii="Arial" w:hAnsi="Arial" w:cs="Arial"/>
                <w:b/>
                <w:bCs/>
                <w:color w:val="FF0000"/>
                <w:u w:val="single"/>
              </w:rPr>
              <w:t>repulsion</w:t>
            </w:r>
            <w:r w:rsidR="00B91214">
              <w:rPr>
                <w:rFonts w:ascii="Arial" w:hAnsi="Arial" w:cs="Arial"/>
                <w:color w:val="FF0000"/>
              </w:rPr>
              <w:t xml:space="preserve"> of </w:t>
            </w:r>
            <w:r w:rsidR="00B91214" w:rsidRPr="00F70489">
              <w:rPr>
                <w:rFonts w:ascii="Arial" w:hAnsi="Arial" w:cs="Arial"/>
                <w:b/>
                <w:bCs/>
                <w:color w:val="FF0000"/>
                <w:u w:val="single"/>
              </w:rPr>
              <w:t>2 negatively charged ions</w:t>
            </w:r>
            <w:r w:rsidR="00B91214">
              <w:rPr>
                <w:rFonts w:ascii="Arial" w:hAnsi="Arial" w:cs="Arial"/>
                <w:color w:val="FF0000"/>
              </w:rPr>
              <w:t>.</w:t>
            </w:r>
          </w:p>
          <w:p w:rsidR="00E64903" w:rsidRPr="00967AFB" w:rsidRDefault="00E64903" w:rsidP="00E64903">
            <w:pPr>
              <w:jc w:val="both"/>
              <w:rPr>
                <w:rFonts w:ascii="Arial" w:hAnsi="Arial" w:cs="Arial"/>
              </w:rPr>
            </w:pPr>
          </w:p>
        </w:tc>
      </w:tr>
      <w:tr w:rsidR="00F61DFA" w:rsidRPr="00967AFB" w:rsidTr="00F61DFA">
        <w:tc>
          <w:tcPr>
            <w:tcW w:w="704" w:type="dxa"/>
          </w:tcPr>
          <w:p w:rsidR="00F61DFA" w:rsidRPr="00967AFB" w:rsidRDefault="00F61DFA" w:rsidP="00C52BBB">
            <w:pPr>
              <w:jc w:val="both"/>
              <w:rPr>
                <w:rFonts w:ascii="Arial" w:hAnsi="Arial" w:cs="Arial"/>
                <w:b/>
                <w:bCs/>
              </w:rPr>
            </w:pPr>
            <w:r w:rsidRPr="00967AFB">
              <w:rPr>
                <w:rFonts w:ascii="Arial" w:hAnsi="Arial" w:cs="Arial"/>
                <w:b/>
                <w:bCs/>
              </w:rPr>
              <w:t>(b)</w:t>
            </w:r>
          </w:p>
        </w:tc>
        <w:tc>
          <w:tcPr>
            <w:tcW w:w="8306" w:type="dxa"/>
          </w:tcPr>
          <w:p w:rsidR="00FB3869" w:rsidRPr="00967AFB" w:rsidRDefault="00FB3869" w:rsidP="00C52BBB">
            <w:pPr>
              <w:jc w:val="both"/>
              <w:rPr>
                <w:rFonts w:ascii="Arial" w:hAnsi="Arial" w:cs="Arial"/>
              </w:rPr>
            </w:pPr>
            <w:r w:rsidRPr="00967AFB">
              <w:rPr>
                <w:rFonts w:ascii="Arial" w:hAnsi="Arial" w:cs="Arial"/>
              </w:rPr>
              <w:t>You may assume that you are provided with</w:t>
            </w:r>
          </w:p>
          <w:p w:rsidR="00FB3869" w:rsidRPr="00967AFB" w:rsidRDefault="00FB3869" w:rsidP="00C52BBB">
            <w:pPr>
              <w:jc w:val="both"/>
              <w:rPr>
                <w:rFonts w:ascii="Arial" w:hAnsi="Arial" w:cs="Arial"/>
              </w:rPr>
            </w:pPr>
          </w:p>
          <w:p w:rsidR="00FB3869" w:rsidRPr="00967AFB" w:rsidRDefault="00FB3869" w:rsidP="00FB3869">
            <w:pPr>
              <w:pStyle w:val="ListParagraph"/>
              <w:numPr>
                <w:ilvl w:val="0"/>
                <w:numId w:val="2"/>
              </w:numPr>
              <w:jc w:val="both"/>
              <w:rPr>
                <w:rFonts w:ascii="Arial" w:hAnsi="Arial" w:cs="Arial"/>
                <w:b/>
                <w:bCs/>
              </w:rPr>
            </w:pPr>
            <w:r w:rsidRPr="00967AFB">
              <w:rPr>
                <w:rFonts w:ascii="Arial" w:hAnsi="Arial" w:cs="Arial"/>
                <w:b/>
                <w:bCs/>
              </w:rPr>
              <w:t>FA1</w:t>
            </w:r>
            <w:r w:rsidRPr="00967AFB">
              <w:rPr>
                <w:rFonts w:ascii="Arial" w:hAnsi="Arial" w:cs="Arial"/>
              </w:rPr>
              <w:t>: 1.00 mol dm</w:t>
            </w:r>
            <w:r w:rsidRPr="00967AFB">
              <w:rPr>
                <w:rFonts w:ascii="Arial" w:hAnsi="Arial" w:cs="Arial"/>
                <w:vertAlign w:val="superscript"/>
              </w:rPr>
              <w:t>-3</w:t>
            </w:r>
            <w:r w:rsidRPr="00967AFB">
              <w:rPr>
                <w:rFonts w:ascii="Arial" w:hAnsi="Arial" w:cs="Arial"/>
              </w:rPr>
              <w:t xml:space="preserve"> Na</w:t>
            </w:r>
            <w:r w:rsidRPr="00967AFB">
              <w:rPr>
                <w:rFonts w:ascii="Arial" w:hAnsi="Arial" w:cs="Arial"/>
                <w:vertAlign w:val="subscript"/>
              </w:rPr>
              <w:t>2</w:t>
            </w:r>
            <w:r w:rsidRPr="00967AFB">
              <w:rPr>
                <w:rFonts w:ascii="Arial" w:hAnsi="Arial" w:cs="Arial"/>
              </w:rPr>
              <w:t>S</w:t>
            </w:r>
            <w:r w:rsidRPr="00967AFB">
              <w:rPr>
                <w:rFonts w:ascii="Arial" w:hAnsi="Arial" w:cs="Arial"/>
                <w:vertAlign w:val="subscript"/>
              </w:rPr>
              <w:t>2</w:t>
            </w:r>
            <w:r w:rsidRPr="00967AFB">
              <w:rPr>
                <w:rFonts w:ascii="Arial" w:hAnsi="Arial" w:cs="Arial"/>
              </w:rPr>
              <w:t>O</w:t>
            </w:r>
            <w:r w:rsidRPr="00967AFB">
              <w:rPr>
                <w:rFonts w:ascii="Arial" w:hAnsi="Arial" w:cs="Arial"/>
                <w:vertAlign w:val="subscript"/>
              </w:rPr>
              <w:t>8</w:t>
            </w:r>
            <w:r w:rsidRPr="00967AFB">
              <w:rPr>
                <w:rFonts w:ascii="Arial" w:hAnsi="Arial" w:cs="Arial"/>
              </w:rPr>
              <w:t xml:space="preserve"> </w:t>
            </w:r>
          </w:p>
          <w:p w:rsidR="00FB3869" w:rsidRPr="00967AFB" w:rsidRDefault="00FB3869" w:rsidP="00FB3869">
            <w:pPr>
              <w:pStyle w:val="ListParagraph"/>
              <w:numPr>
                <w:ilvl w:val="0"/>
                <w:numId w:val="2"/>
              </w:numPr>
              <w:jc w:val="both"/>
              <w:rPr>
                <w:rFonts w:ascii="Arial" w:hAnsi="Arial" w:cs="Arial"/>
                <w:b/>
                <w:bCs/>
                <w:lang w:val="de-DE"/>
              </w:rPr>
            </w:pPr>
            <w:r w:rsidRPr="00967AFB">
              <w:rPr>
                <w:rFonts w:ascii="Arial" w:hAnsi="Arial" w:cs="Arial"/>
                <w:b/>
                <w:bCs/>
                <w:lang w:val="de-DE"/>
              </w:rPr>
              <w:t>FA2</w:t>
            </w:r>
            <w:r w:rsidRPr="00967AFB">
              <w:rPr>
                <w:rFonts w:ascii="Arial" w:hAnsi="Arial" w:cs="Arial"/>
                <w:lang w:val="de-DE"/>
              </w:rPr>
              <w:t xml:space="preserve">: 1.00 </w:t>
            </w:r>
            <w:proofErr w:type="spellStart"/>
            <w:r w:rsidRPr="00967AFB">
              <w:rPr>
                <w:rFonts w:ascii="Arial" w:hAnsi="Arial" w:cs="Arial"/>
                <w:lang w:val="de-DE"/>
              </w:rPr>
              <w:t>mol</w:t>
            </w:r>
            <w:proofErr w:type="spellEnd"/>
            <w:r w:rsidRPr="00967AFB">
              <w:rPr>
                <w:rFonts w:ascii="Arial" w:hAnsi="Arial" w:cs="Arial"/>
                <w:lang w:val="de-DE"/>
              </w:rPr>
              <w:t xml:space="preserve"> dm</w:t>
            </w:r>
            <w:r w:rsidRPr="00967AFB">
              <w:rPr>
                <w:rFonts w:ascii="Arial" w:hAnsi="Arial" w:cs="Arial"/>
                <w:vertAlign w:val="superscript"/>
                <w:lang w:val="de-DE"/>
              </w:rPr>
              <w:t>-3</w:t>
            </w:r>
            <w:r w:rsidRPr="00967AFB">
              <w:rPr>
                <w:rFonts w:ascii="Arial" w:hAnsi="Arial" w:cs="Arial"/>
                <w:lang w:val="de-DE"/>
              </w:rPr>
              <w:t xml:space="preserve"> Na</w:t>
            </w:r>
            <w:r w:rsidRPr="00967AFB">
              <w:rPr>
                <w:rFonts w:ascii="Arial" w:hAnsi="Arial" w:cs="Arial"/>
                <w:vertAlign w:val="subscript"/>
                <w:lang w:val="de-DE"/>
              </w:rPr>
              <w:t>2</w:t>
            </w:r>
            <w:r w:rsidRPr="00967AFB">
              <w:rPr>
                <w:rFonts w:ascii="Arial" w:hAnsi="Arial" w:cs="Arial"/>
                <w:lang w:val="de-DE"/>
              </w:rPr>
              <w:t>C</w:t>
            </w:r>
            <w:r w:rsidRPr="00967AFB">
              <w:rPr>
                <w:rFonts w:ascii="Arial" w:hAnsi="Arial" w:cs="Arial"/>
                <w:vertAlign w:val="subscript"/>
                <w:lang w:val="de-DE"/>
              </w:rPr>
              <w:t>2</w:t>
            </w:r>
            <w:r w:rsidRPr="00967AFB">
              <w:rPr>
                <w:rFonts w:ascii="Arial" w:hAnsi="Arial" w:cs="Arial"/>
                <w:lang w:val="de-DE"/>
              </w:rPr>
              <w:t>O</w:t>
            </w:r>
            <w:r w:rsidRPr="00967AFB">
              <w:rPr>
                <w:rFonts w:ascii="Arial" w:hAnsi="Arial" w:cs="Arial"/>
                <w:vertAlign w:val="subscript"/>
                <w:lang w:val="de-DE"/>
              </w:rPr>
              <w:t>4</w:t>
            </w:r>
            <w:r w:rsidRPr="00967AFB">
              <w:rPr>
                <w:rFonts w:ascii="Arial" w:hAnsi="Arial" w:cs="Arial"/>
                <w:lang w:val="de-DE"/>
              </w:rPr>
              <w:t xml:space="preserve"> </w:t>
            </w:r>
          </w:p>
          <w:p w:rsidR="00FB3869" w:rsidRPr="00967AFB" w:rsidRDefault="00FB3869" w:rsidP="00FB3869">
            <w:pPr>
              <w:pStyle w:val="ListParagraph"/>
              <w:numPr>
                <w:ilvl w:val="0"/>
                <w:numId w:val="2"/>
              </w:numPr>
              <w:jc w:val="both"/>
              <w:rPr>
                <w:rFonts w:ascii="Arial" w:hAnsi="Arial" w:cs="Arial"/>
                <w:b/>
                <w:bCs/>
                <w:lang w:val="en-SG"/>
              </w:rPr>
            </w:pPr>
            <w:r w:rsidRPr="00967AFB">
              <w:rPr>
                <w:rFonts w:ascii="Arial" w:hAnsi="Arial" w:cs="Arial"/>
                <w:lang w:val="en-SG"/>
              </w:rPr>
              <w:t>10 cm</w:t>
            </w:r>
            <w:r w:rsidRPr="00967AFB">
              <w:rPr>
                <w:rFonts w:ascii="Arial" w:hAnsi="Arial" w:cs="Arial"/>
                <w:vertAlign w:val="superscript"/>
                <w:lang w:val="en-SG"/>
              </w:rPr>
              <w:t>3</w:t>
            </w:r>
            <w:r w:rsidRPr="00967AFB">
              <w:rPr>
                <w:rFonts w:ascii="Arial" w:hAnsi="Arial" w:cs="Arial"/>
                <w:lang w:val="en-SG"/>
              </w:rPr>
              <w:t xml:space="preserve"> of</w:t>
            </w:r>
            <w:r w:rsidRPr="00967AFB">
              <w:rPr>
                <w:rFonts w:ascii="Arial" w:hAnsi="Arial" w:cs="Arial"/>
                <w:b/>
                <w:bCs/>
                <w:lang w:val="en-SG"/>
              </w:rPr>
              <w:t xml:space="preserve"> FA3</w:t>
            </w:r>
            <w:r w:rsidRPr="00967AFB">
              <w:rPr>
                <w:rFonts w:ascii="Arial" w:hAnsi="Arial" w:cs="Arial"/>
                <w:lang w:val="en-SG"/>
              </w:rPr>
              <w:t>: aqueous copper (II) ions</w:t>
            </w:r>
          </w:p>
          <w:p w:rsidR="00FB3869" w:rsidRPr="00967AFB" w:rsidRDefault="00FB3869" w:rsidP="00FB3869">
            <w:pPr>
              <w:pStyle w:val="ListParagraph"/>
              <w:numPr>
                <w:ilvl w:val="0"/>
                <w:numId w:val="2"/>
              </w:numPr>
              <w:jc w:val="both"/>
              <w:rPr>
                <w:rFonts w:ascii="Arial" w:hAnsi="Arial" w:cs="Arial"/>
                <w:lang w:val="en-SG"/>
              </w:rPr>
            </w:pPr>
            <w:r w:rsidRPr="00967AFB">
              <w:rPr>
                <w:rFonts w:ascii="Arial" w:hAnsi="Arial" w:cs="Arial"/>
                <w:lang w:val="en-SG"/>
              </w:rPr>
              <w:t>the equipment and materials normally found in a school laboratory.</w:t>
            </w:r>
          </w:p>
          <w:p w:rsidR="00FB3869" w:rsidRPr="00967AFB" w:rsidRDefault="00FB3869" w:rsidP="00FB3869">
            <w:pPr>
              <w:jc w:val="both"/>
              <w:rPr>
                <w:rFonts w:ascii="Arial" w:hAnsi="Arial" w:cs="Arial"/>
                <w:lang w:val="en-SG"/>
              </w:rPr>
            </w:pPr>
          </w:p>
          <w:p w:rsidR="00FB3869" w:rsidRPr="00967AFB" w:rsidRDefault="00FB3869" w:rsidP="00FB3869">
            <w:pPr>
              <w:jc w:val="both"/>
              <w:rPr>
                <w:rFonts w:ascii="Arial" w:hAnsi="Arial" w:cs="Arial"/>
                <w:lang w:val="en-SG"/>
              </w:rPr>
            </w:pPr>
            <w:r w:rsidRPr="00967AFB">
              <w:rPr>
                <w:rFonts w:ascii="Arial" w:hAnsi="Arial" w:cs="Arial"/>
                <w:lang w:val="en-SG"/>
              </w:rPr>
              <w:t xml:space="preserve">It can be assumed that a reactant is in excess if its volume is at least </w:t>
            </w:r>
            <w:r w:rsidRPr="00967AFB">
              <w:rPr>
                <w:rFonts w:ascii="Arial" w:hAnsi="Arial" w:cs="Arial"/>
                <w:b/>
                <w:bCs/>
                <w:lang w:val="en-SG"/>
              </w:rPr>
              <w:t>five</w:t>
            </w:r>
            <w:r w:rsidRPr="00967AFB">
              <w:rPr>
                <w:rFonts w:ascii="Arial" w:hAnsi="Arial" w:cs="Arial"/>
                <w:lang w:val="en-SG"/>
              </w:rPr>
              <w:t xml:space="preserve"> times the volume of the other reactant used.</w:t>
            </w:r>
          </w:p>
          <w:p w:rsidR="00FB3869" w:rsidRPr="00967AFB" w:rsidRDefault="00FB3869" w:rsidP="00FB3869">
            <w:pPr>
              <w:jc w:val="both"/>
              <w:rPr>
                <w:rFonts w:ascii="Arial" w:hAnsi="Arial" w:cs="Arial"/>
                <w:lang w:val="en-SG"/>
              </w:rPr>
            </w:pPr>
          </w:p>
          <w:p w:rsidR="00FB3869" w:rsidRPr="00967AFB" w:rsidRDefault="00FB3869" w:rsidP="00FB3869">
            <w:pPr>
              <w:jc w:val="both"/>
              <w:rPr>
                <w:rFonts w:ascii="Arial" w:hAnsi="Arial" w:cs="Arial"/>
                <w:lang w:val="en-SG"/>
              </w:rPr>
            </w:pPr>
            <w:r w:rsidRPr="00967AFB">
              <w:rPr>
                <w:rFonts w:ascii="Arial" w:hAnsi="Arial" w:cs="Arial"/>
                <w:lang w:val="en-SG"/>
              </w:rPr>
              <w:t>Your plan should include the following:</w:t>
            </w:r>
          </w:p>
          <w:p w:rsidR="00FB3869" w:rsidRPr="00B907C4" w:rsidRDefault="00FB3869" w:rsidP="00FB3869">
            <w:pPr>
              <w:pStyle w:val="ListParagraph"/>
              <w:numPr>
                <w:ilvl w:val="0"/>
                <w:numId w:val="3"/>
              </w:numPr>
              <w:jc w:val="both"/>
              <w:rPr>
                <w:rFonts w:ascii="Arial" w:hAnsi="Arial" w:cs="Arial"/>
                <w:color w:val="141BFF"/>
                <w:lang w:val="en-SG"/>
              </w:rPr>
            </w:pPr>
            <w:r w:rsidRPr="00881F7A">
              <w:rPr>
                <w:rFonts w:ascii="Arial" w:hAnsi="Arial" w:cs="Arial"/>
                <w:b/>
                <w:bCs/>
                <w:color w:val="141BFF"/>
                <w:u w:val="single"/>
                <w:lang w:val="en-SG"/>
              </w:rPr>
              <w:t>quantities</w:t>
            </w:r>
            <w:r w:rsidRPr="00B907C4">
              <w:rPr>
                <w:rFonts w:ascii="Arial" w:hAnsi="Arial" w:cs="Arial"/>
                <w:color w:val="141BFF"/>
                <w:lang w:val="en-SG"/>
              </w:rPr>
              <w:t xml:space="preserve"> of reactants and condition you would use in four different reaction mixtures</w:t>
            </w:r>
          </w:p>
          <w:p w:rsidR="00FB3869" w:rsidRPr="00B907C4" w:rsidRDefault="00FB3869" w:rsidP="00FB3869">
            <w:pPr>
              <w:pStyle w:val="ListParagraph"/>
              <w:numPr>
                <w:ilvl w:val="0"/>
                <w:numId w:val="3"/>
              </w:numPr>
              <w:jc w:val="both"/>
              <w:rPr>
                <w:rFonts w:ascii="Arial" w:hAnsi="Arial" w:cs="Arial"/>
                <w:color w:val="141BFF"/>
                <w:lang w:val="en-SG"/>
              </w:rPr>
            </w:pPr>
            <w:r w:rsidRPr="00B907C4">
              <w:rPr>
                <w:rFonts w:ascii="Arial" w:hAnsi="Arial" w:cs="Arial"/>
                <w:color w:val="141BFF"/>
                <w:lang w:val="en-SG"/>
              </w:rPr>
              <w:t xml:space="preserve">the </w:t>
            </w:r>
            <w:r w:rsidRPr="00693C65">
              <w:rPr>
                <w:rFonts w:ascii="Arial" w:hAnsi="Arial" w:cs="Arial"/>
                <w:b/>
                <w:bCs/>
                <w:color w:val="141BFF"/>
                <w:u w:val="single"/>
                <w:lang w:val="en-SG"/>
              </w:rPr>
              <w:t>measurements</w:t>
            </w:r>
            <w:r w:rsidRPr="00B907C4">
              <w:rPr>
                <w:rFonts w:ascii="Arial" w:hAnsi="Arial" w:cs="Arial"/>
                <w:color w:val="141BFF"/>
                <w:lang w:val="en-SG"/>
              </w:rPr>
              <w:t xml:space="preserve"> you would take</w:t>
            </w:r>
          </w:p>
          <w:p w:rsidR="00FB3869" w:rsidRPr="00B907C4" w:rsidRDefault="00FB3869" w:rsidP="00FB3869">
            <w:pPr>
              <w:pStyle w:val="ListParagraph"/>
              <w:numPr>
                <w:ilvl w:val="0"/>
                <w:numId w:val="3"/>
              </w:numPr>
              <w:jc w:val="both"/>
              <w:rPr>
                <w:rFonts w:ascii="Arial" w:hAnsi="Arial" w:cs="Arial"/>
                <w:color w:val="141BFF"/>
                <w:lang w:val="en-SG"/>
              </w:rPr>
            </w:pPr>
            <w:r w:rsidRPr="00B907C4">
              <w:rPr>
                <w:rFonts w:ascii="Arial" w:hAnsi="Arial" w:cs="Arial"/>
                <w:color w:val="141BFF"/>
                <w:lang w:val="en-SG"/>
              </w:rPr>
              <w:t xml:space="preserve">an outline of how one of the reaction mixtures is </w:t>
            </w:r>
            <w:r w:rsidRPr="00C93301">
              <w:rPr>
                <w:rFonts w:ascii="Arial" w:hAnsi="Arial" w:cs="Arial"/>
                <w:b/>
                <w:bCs/>
                <w:color w:val="141BFF"/>
                <w:u w:val="single"/>
                <w:lang w:val="en-SG"/>
              </w:rPr>
              <w:t>prepared</w:t>
            </w:r>
          </w:p>
          <w:p w:rsidR="00FB3869" w:rsidRDefault="00FB3869" w:rsidP="00FB3869">
            <w:pPr>
              <w:jc w:val="right"/>
              <w:rPr>
                <w:rFonts w:ascii="Arial" w:hAnsi="Arial" w:cs="Arial"/>
                <w:lang w:val="en-SG"/>
              </w:rPr>
            </w:pPr>
            <w:r w:rsidRPr="00967AFB">
              <w:rPr>
                <w:rFonts w:ascii="Arial" w:hAnsi="Arial" w:cs="Arial"/>
                <w:lang w:val="en-SG"/>
              </w:rPr>
              <w:t>[5]</w:t>
            </w:r>
          </w:p>
          <w:p w:rsidR="00B907C4" w:rsidRDefault="00B907C4"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F20D7B" w:rsidRDefault="00F20D7B" w:rsidP="00B907C4">
            <w:pPr>
              <w:jc w:val="both"/>
              <w:rPr>
                <w:rFonts w:ascii="Arial" w:hAnsi="Arial" w:cs="Arial"/>
                <w:lang w:val="en-SG"/>
              </w:rPr>
            </w:pPr>
          </w:p>
          <w:p w:rsidR="00B907C4" w:rsidRPr="0095175A" w:rsidRDefault="0095175A" w:rsidP="00B907C4">
            <w:pPr>
              <w:jc w:val="both"/>
              <w:rPr>
                <w:rFonts w:ascii="Arial" w:hAnsi="Arial" w:cs="Arial"/>
                <w:b/>
                <w:bCs/>
                <w:color w:val="FF0000"/>
                <w:u w:val="single"/>
                <w:lang w:val="en-SG"/>
              </w:rPr>
            </w:pPr>
            <w:r w:rsidRPr="0095175A">
              <w:rPr>
                <w:rFonts w:ascii="Arial" w:hAnsi="Arial" w:cs="Arial"/>
                <w:b/>
                <w:bCs/>
                <w:color w:val="FF0000"/>
                <w:u w:val="single"/>
                <w:lang w:val="en-SG"/>
              </w:rPr>
              <w:lastRenderedPageBreak/>
              <w:t>Suggested answer (refer to appendix for standard procedure)</w:t>
            </w:r>
          </w:p>
          <w:p w:rsidR="0095175A" w:rsidRDefault="0095175A" w:rsidP="00B907C4">
            <w:pPr>
              <w:jc w:val="both"/>
              <w:rPr>
                <w:rFonts w:ascii="Arial" w:hAnsi="Arial" w:cs="Arial"/>
                <w:color w:val="FF0000"/>
                <w:lang w:val="en-SG"/>
              </w:rPr>
            </w:pPr>
          </w:p>
          <w:p w:rsidR="00230CCA" w:rsidRPr="008C2242" w:rsidRDefault="00230CCA" w:rsidP="00B907C4">
            <w:pPr>
              <w:jc w:val="both"/>
              <w:rPr>
                <w:rFonts w:ascii="Arial" w:hAnsi="Arial" w:cs="Arial"/>
                <w:color w:val="7030A0"/>
                <w:lang w:val="en-SG"/>
              </w:rPr>
            </w:pPr>
            <w:r w:rsidRPr="008C2242">
              <w:rPr>
                <w:rFonts w:ascii="Arial" w:hAnsi="Arial" w:cs="Arial"/>
                <w:color w:val="7030A0"/>
                <w:lang w:val="en-SG"/>
              </w:rPr>
              <w:t>Question analysis:</w:t>
            </w:r>
          </w:p>
          <w:p w:rsidR="00930764" w:rsidRPr="008C2242" w:rsidRDefault="00930764" w:rsidP="00B907C4">
            <w:pPr>
              <w:jc w:val="both"/>
              <w:rPr>
                <w:rFonts w:ascii="Arial" w:hAnsi="Arial" w:cs="Arial"/>
                <w:color w:val="7030A0"/>
                <w:lang w:val="en-SG"/>
              </w:rPr>
            </w:pPr>
          </w:p>
          <w:p w:rsidR="00230CCA" w:rsidRPr="008C2242" w:rsidRDefault="00230CCA" w:rsidP="00230CCA">
            <w:pPr>
              <w:pStyle w:val="ListParagraph"/>
              <w:numPr>
                <w:ilvl w:val="0"/>
                <w:numId w:val="26"/>
              </w:numPr>
              <w:jc w:val="both"/>
              <w:rPr>
                <w:rFonts w:ascii="Arial" w:hAnsi="Arial" w:cs="Arial"/>
                <w:color w:val="7030A0"/>
                <w:lang w:val="en-SG"/>
              </w:rPr>
            </w:pPr>
            <w:r w:rsidRPr="008C2242">
              <w:rPr>
                <w:rFonts w:ascii="Arial" w:hAnsi="Arial" w:cs="Arial"/>
                <w:color w:val="7030A0"/>
                <w:lang w:val="en-SG"/>
              </w:rPr>
              <w:t>In this question, you have to determine the order of reaction with respect to the 2 ions.</w:t>
            </w:r>
          </w:p>
          <w:p w:rsidR="00230CCA" w:rsidRPr="008C2242" w:rsidRDefault="00230CCA" w:rsidP="00230CCA">
            <w:pPr>
              <w:pStyle w:val="ListParagraph"/>
              <w:numPr>
                <w:ilvl w:val="0"/>
                <w:numId w:val="26"/>
              </w:numPr>
              <w:jc w:val="both"/>
              <w:rPr>
                <w:rFonts w:ascii="Arial" w:hAnsi="Arial" w:cs="Arial"/>
                <w:color w:val="7030A0"/>
                <w:lang w:val="en-SG"/>
              </w:rPr>
            </w:pPr>
            <w:r w:rsidRPr="008C2242">
              <w:rPr>
                <w:rFonts w:ascii="Arial" w:hAnsi="Arial" w:cs="Arial"/>
                <w:color w:val="7030A0"/>
                <w:lang w:val="en-SG"/>
              </w:rPr>
              <w:t>So you need to have a pair of experiment</w:t>
            </w:r>
            <w:r w:rsidR="00A7191B" w:rsidRPr="008C2242">
              <w:rPr>
                <w:rFonts w:ascii="Arial" w:hAnsi="Arial" w:cs="Arial"/>
                <w:color w:val="7030A0"/>
                <w:lang w:val="en-SG"/>
              </w:rPr>
              <w:t xml:space="preserve">s to determine </w:t>
            </w:r>
            <w:r w:rsidR="00F20D7B" w:rsidRPr="008C2242">
              <w:rPr>
                <w:rFonts w:ascii="Arial" w:hAnsi="Arial" w:cs="Arial"/>
                <w:color w:val="7030A0"/>
                <w:lang w:val="en-SG"/>
              </w:rPr>
              <w:t>the order of reaction with respect to 1 of the 2 ions.</w:t>
            </w:r>
          </w:p>
          <w:p w:rsidR="00F20D7B" w:rsidRPr="008C2242" w:rsidRDefault="004F4095" w:rsidP="00230CCA">
            <w:pPr>
              <w:pStyle w:val="ListParagraph"/>
              <w:numPr>
                <w:ilvl w:val="0"/>
                <w:numId w:val="26"/>
              </w:numPr>
              <w:jc w:val="both"/>
              <w:rPr>
                <w:rFonts w:ascii="Arial" w:hAnsi="Arial" w:cs="Arial"/>
                <w:color w:val="7030A0"/>
                <w:lang w:val="en-SG"/>
              </w:rPr>
            </w:pPr>
            <w:r w:rsidRPr="008C2242">
              <w:rPr>
                <w:rFonts w:ascii="Arial" w:hAnsi="Arial" w:cs="Arial"/>
                <w:color w:val="7030A0"/>
                <w:lang w:val="en-SG"/>
              </w:rPr>
              <w:t>When S</w:t>
            </w:r>
            <w:r w:rsidRPr="008C2242">
              <w:rPr>
                <w:rFonts w:ascii="Arial" w:hAnsi="Arial" w:cs="Arial"/>
                <w:color w:val="7030A0"/>
                <w:vertAlign w:val="subscript"/>
                <w:lang w:val="en-SG"/>
              </w:rPr>
              <w:t>2</w:t>
            </w:r>
            <w:r w:rsidRPr="008C2242">
              <w:rPr>
                <w:rFonts w:ascii="Arial" w:hAnsi="Arial" w:cs="Arial"/>
                <w:color w:val="7030A0"/>
                <w:lang w:val="en-SG"/>
              </w:rPr>
              <w:t>O</w:t>
            </w:r>
            <w:r w:rsidRPr="008C2242">
              <w:rPr>
                <w:rFonts w:ascii="Arial" w:hAnsi="Arial" w:cs="Arial"/>
                <w:color w:val="7030A0"/>
                <w:vertAlign w:val="subscript"/>
                <w:lang w:val="en-SG"/>
              </w:rPr>
              <w:t>8</w:t>
            </w:r>
            <w:r w:rsidRPr="008C2242">
              <w:rPr>
                <w:rFonts w:ascii="Arial" w:hAnsi="Arial" w:cs="Arial"/>
                <w:color w:val="7030A0"/>
                <w:vertAlign w:val="superscript"/>
                <w:lang w:val="en-SG"/>
              </w:rPr>
              <w:t>2-</w:t>
            </w:r>
            <w:r w:rsidRPr="008C2242">
              <w:rPr>
                <w:rFonts w:ascii="Arial" w:hAnsi="Arial" w:cs="Arial"/>
                <w:color w:val="7030A0"/>
                <w:lang w:val="en-SG"/>
              </w:rPr>
              <w:t xml:space="preserve"> is used in excess, the rate law </w:t>
            </w:r>
            <w:r w:rsidR="00757BAE" w:rsidRPr="008C2242">
              <w:rPr>
                <w:rFonts w:ascii="Arial" w:hAnsi="Arial" w:cs="Arial"/>
                <w:color w:val="7030A0"/>
                <w:lang w:val="en-SG"/>
              </w:rPr>
              <w:t>for the C</w:t>
            </w:r>
            <w:r w:rsidR="00757BAE" w:rsidRPr="008C2242">
              <w:rPr>
                <w:rFonts w:ascii="Arial" w:hAnsi="Arial" w:cs="Arial"/>
                <w:color w:val="7030A0"/>
                <w:vertAlign w:val="subscript"/>
                <w:lang w:val="en-SG"/>
              </w:rPr>
              <w:t>2</w:t>
            </w:r>
            <w:r w:rsidR="00757BAE" w:rsidRPr="008C2242">
              <w:rPr>
                <w:rFonts w:ascii="Arial" w:hAnsi="Arial" w:cs="Arial"/>
                <w:color w:val="7030A0"/>
                <w:lang w:val="en-SG"/>
              </w:rPr>
              <w:t>O</w:t>
            </w:r>
            <w:r w:rsidR="00757BAE" w:rsidRPr="008C2242">
              <w:rPr>
                <w:rFonts w:ascii="Arial" w:hAnsi="Arial" w:cs="Arial"/>
                <w:color w:val="7030A0"/>
                <w:vertAlign w:val="subscript"/>
                <w:lang w:val="en-SG"/>
              </w:rPr>
              <w:t>4</w:t>
            </w:r>
            <w:r w:rsidR="00757BAE" w:rsidRPr="008C2242">
              <w:rPr>
                <w:rFonts w:ascii="Arial" w:hAnsi="Arial" w:cs="Arial"/>
                <w:color w:val="7030A0"/>
                <w:vertAlign w:val="superscript"/>
                <w:lang w:val="en-SG"/>
              </w:rPr>
              <w:t>2-</w:t>
            </w:r>
            <w:r w:rsidR="00757BAE" w:rsidRPr="008C2242">
              <w:rPr>
                <w:rFonts w:ascii="Arial" w:hAnsi="Arial" w:cs="Arial"/>
                <w:color w:val="7030A0"/>
                <w:lang w:val="en-SG"/>
              </w:rPr>
              <w:t xml:space="preserve"> ion can be determined.</w:t>
            </w:r>
          </w:p>
          <w:p w:rsidR="00123CC7" w:rsidRPr="008C2242" w:rsidRDefault="00757BAE" w:rsidP="00123CC7">
            <w:pPr>
              <w:pStyle w:val="ListParagraph"/>
              <w:numPr>
                <w:ilvl w:val="0"/>
                <w:numId w:val="26"/>
              </w:numPr>
              <w:jc w:val="both"/>
              <w:rPr>
                <w:rFonts w:ascii="Arial" w:hAnsi="Arial" w:cs="Arial"/>
                <w:color w:val="7030A0"/>
                <w:lang w:val="en-SG"/>
              </w:rPr>
            </w:pPr>
            <w:r w:rsidRPr="008C2242">
              <w:rPr>
                <w:rFonts w:ascii="Arial" w:hAnsi="Arial" w:cs="Arial"/>
                <w:color w:val="7030A0"/>
                <w:lang w:val="en-SG"/>
              </w:rPr>
              <w:t xml:space="preserve">Similarly, when </w:t>
            </w:r>
            <w:r w:rsidR="003F1C1D" w:rsidRPr="008C2242">
              <w:rPr>
                <w:rFonts w:ascii="Arial" w:hAnsi="Arial" w:cs="Arial"/>
                <w:color w:val="7030A0"/>
                <w:lang w:val="en-SG"/>
              </w:rPr>
              <w:t>C</w:t>
            </w:r>
            <w:r w:rsidR="003F1C1D" w:rsidRPr="008C2242">
              <w:rPr>
                <w:rFonts w:ascii="Arial" w:hAnsi="Arial" w:cs="Arial"/>
                <w:color w:val="7030A0"/>
                <w:vertAlign w:val="subscript"/>
                <w:lang w:val="en-SG"/>
              </w:rPr>
              <w:t>2</w:t>
            </w:r>
            <w:r w:rsidR="003F1C1D" w:rsidRPr="008C2242">
              <w:rPr>
                <w:rFonts w:ascii="Arial" w:hAnsi="Arial" w:cs="Arial"/>
                <w:color w:val="7030A0"/>
                <w:lang w:val="en-SG"/>
              </w:rPr>
              <w:t>O</w:t>
            </w:r>
            <w:r w:rsidR="003F1C1D" w:rsidRPr="008C2242">
              <w:rPr>
                <w:rFonts w:ascii="Arial" w:hAnsi="Arial" w:cs="Arial"/>
                <w:color w:val="7030A0"/>
                <w:vertAlign w:val="subscript"/>
                <w:lang w:val="en-SG"/>
              </w:rPr>
              <w:t>4</w:t>
            </w:r>
            <w:r w:rsidR="00123CC7" w:rsidRPr="008C2242">
              <w:rPr>
                <w:rFonts w:ascii="Arial" w:hAnsi="Arial" w:cs="Arial"/>
                <w:color w:val="7030A0"/>
                <w:vertAlign w:val="superscript"/>
                <w:lang w:val="en-SG"/>
              </w:rPr>
              <w:t>2-</w:t>
            </w:r>
            <w:r w:rsidR="00123CC7" w:rsidRPr="008C2242">
              <w:rPr>
                <w:rFonts w:ascii="Arial" w:hAnsi="Arial" w:cs="Arial"/>
                <w:color w:val="7030A0"/>
                <w:lang w:val="en-SG"/>
              </w:rPr>
              <w:t xml:space="preserve"> is used in excess, the rate law for the </w:t>
            </w:r>
            <w:r w:rsidR="00B00342" w:rsidRPr="008C2242">
              <w:rPr>
                <w:rFonts w:ascii="Arial" w:hAnsi="Arial" w:cs="Arial"/>
                <w:color w:val="7030A0"/>
                <w:lang w:val="en-SG"/>
              </w:rPr>
              <w:t>S</w:t>
            </w:r>
            <w:r w:rsidR="00123CC7" w:rsidRPr="008C2242">
              <w:rPr>
                <w:rFonts w:ascii="Arial" w:hAnsi="Arial" w:cs="Arial"/>
                <w:color w:val="7030A0"/>
                <w:vertAlign w:val="subscript"/>
                <w:lang w:val="en-SG"/>
              </w:rPr>
              <w:t>2</w:t>
            </w:r>
            <w:r w:rsidR="00123CC7" w:rsidRPr="008C2242">
              <w:rPr>
                <w:rFonts w:ascii="Arial" w:hAnsi="Arial" w:cs="Arial"/>
                <w:color w:val="7030A0"/>
                <w:lang w:val="en-SG"/>
              </w:rPr>
              <w:t>O</w:t>
            </w:r>
            <w:r w:rsidR="00B00342" w:rsidRPr="008C2242">
              <w:rPr>
                <w:rFonts w:ascii="Arial" w:hAnsi="Arial" w:cs="Arial"/>
                <w:color w:val="7030A0"/>
                <w:vertAlign w:val="subscript"/>
                <w:lang w:val="en-SG"/>
              </w:rPr>
              <w:t>8</w:t>
            </w:r>
            <w:r w:rsidR="00123CC7" w:rsidRPr="008C2242">
              <w:rPr>
                <w:rFonts w:ascii="Arial" w:hAnsi="Arial" w:cs="Arial"/>
                <w:color w:val="7030A0"/>
                <w:vertAlign w:val="superscript"/>
                <w:lang w:val="en-SG"/>
              </w:rPr>
              <w:t>2-</w:t>
            </w:r>
            <w:r w:rsidR="00123CC7" w:rsidRPr="008C2242">
              <w:rPr>
                <w:rFonts w:ascii="Arial" w:hAnsi="Arial" w:cs="Arial"/>
                <w:color w:val="7030A0"/>
                <w:lang w:val="en-SG"/>
              </w:rPr>
              <w:t xml:space="preserve"> ion can be determined.</w:t>
            </w:r>
          </w:p>
          <w:p w:rsidR="00757BAE" w:rsidRPr="008C2242" w:rsidRDefault="00A3116B" w:rsidP="00230CCA">
            <w:pPr>
              <w:pStyle w:val="ListParagraph"/>
              <w:numPr>
                <w:ilvl w:val="0"/>
                <w:numId w:val="26"/>
              </w:numPr>
              <w:jc w:val="both"/>
              <w:rPr>
                <w:rFonts w:ascii="Arial" w:hAnsi="Arial" w:cs="Arial"/>
                <w:color w:val="7030A0"/>
                <w:lang w:val="en-SG"/>
              </w:rPr>
            </w:pPr>
            <w:r w:rsidRPr="008C2242">
              <w:rPr>
                <w:rFonts w:ascii="Arial" w:hAnsi="Arial" w:cs="Arial"/>
                <w:color w:val="7030A0"/>
                <w:lang w:val="en-SG"/>
              </w:rPr>
              <w:t>As stated in the question, Cu</w:t>
            </w:r>
            <w:r w:rsidRPr="008C2242">
              <w:rPr>
                <w:rFonts w:ascii="Arial" w:hAnsi="Arial" w:cs="Arial"/>
                <w:color w:val="7030A0"/>
                <w:vertAlign w:val="superscript"/>
                <w:lang w:val="en-SG"/>
              </w:rPr>
              <w:t>2+</w:t>
            </w:r>
            <w:r w:rsidRPr="008C2242">
              <w:rPr>
                <w:rFonts w:ascii="Arial" w:hAnsi="Arial" w:cs="Arial"/>
                <w:color w:val="7030A0"/>
                <w:lang w:val="en-SG"/>
              </w:rPr>
              <w:t xml:space="preserve"> </w:t>
            </w:r>
            <w:r w:rsidRPr="008C2242">
              <w:rPr>
                <w:rFonts w:ascii="Arial" w:hAnsi="Arial" w:cs="Arial"/>
                <w:b/>
                <w:bCs/>
                <w:color w:val="7030A0"/>
                <w:u w:val="single"/>
                <w:lang w:val="en-SG"/>
              </w:rPr>
              <w:t>catalyse</w:t>
            </w:r>
            <w:r w:rsidR="00784625" w:rsidRPr="008C2242">
              <w:rPr>
                <w:rFonts w:ascii="Arial" w:hAnsi="Arial" w:cs="Arial"/>
                <w:b/>
                <w:bCs/>
                <w:color w:val="7030A0"/>
                <w:u w:val="single"/>
                <w:lang w:val="en-SG"/>
              </w:rPr>
              <w:t>s</w:t>
            </w:r>
            <w:r w:rsidRPr="008C2242">
              <w:rPr>
                <w:rFonts w:ascii="Arial" w:hAnsi="Arial" w:cs="Arial"/>
                <w:b/>
                <w:bCs/>
                <w:color w:val="7030A0"/>
                <w:u w:val="single"/>
                <w:lang w:val="en-SG"/>
              </w:rPr>
              <w:t xml:space="preserve"> the reaction</w:t>
            </w:r>
            <w:r w:rsidRPr="008C2242">
              <w:rPr>
                <w:rFonts w:ascii="Arial" w:hAnsi="Arial" w:cs="Arial"/>
                <w:color w:val="7030A0"/>
                <w:lang w:val="en-SG"/>
              </w:rPr>
              <w:t xml:space="preserve">. This means that </w:t>
            </w:r>
            <w:r w:rsidR="00AC1634" w:rsidRPr="008C2242">
              <w:rPr>
                <w:rFonts w:ascii="Arial" w:hAnsi="Arial" w:cs="Arial"/>
                <w:b/>
                <w:bCs/>
                <w:color w:val="7030A0"/>
                <w:u w:val="single"/>
                <w:lang w:val="en-SG"/>
              </w:rPr>
              <w:t>the volume of Cu</w:t>
            </w:r>
            <w:r w:rsidR="00AC1634" w:rsidRPr="008C2242">
              <w:rPr>
                <w:rFonts w:ascii="Arial" w:hAnsi="Arial" w:cs="Arial"/>
                <w:b/>
                <w:bCs/>
                <w:color w:val="7030A0"/>
                <w:u w:val="single"/>
                <w:vertAlign w:val="superscript"/>
                <w:lang w:val="en-SG"/>
              </w:rPr>
              <w:t>2+</w:t>
            </w:r>
            <w:r w:rsidR="00AC1634" w:rsidRPr="008C2242">
              <w:rPr>
                <w:rFonts w:ascii="Arial" w:hAnsi="Arial" w:cs="Arial"/>
                <w:b/>
                <w:bCs/>
                <w:color w:val="7030A0"/>
                <w:u w:val="single"/>
                <w:lang w:val="en-SG"/>
              </w:rPr>
              <w:t xml:space="preserve"> should be constant for each pair of experiment</w:t>
            </w:r>
            <w:r w:rsidR="00AC1634" w:rsidRPr="008C2242">
              <w:rPr>
                <w:rFonts w:ascii="Arial" w:hAnsi="Arial" w:cs="Arial"/>
                <w:color w:val="7030A0"/>
                <w:lang w:val="en-SG"/>
              </w:rPr>
              <w:t xml:space="preserve">. </w:t>
            </w:r>
          </w:p>
          <w:p w:rsidR="00751A07" w:rsidRPr="007A12CB" w:rsidRDefault="001C3733" w:rsidP="00E23735">
            <w:pPr>
              <w:pStyle w:val="ListParagraph"/>
              <w:numPr>
                <w:ilvl w:val="0"/>
                <w:numId w:val="26"/>
              </w:numPr>
              <w:jc w:val="both"/>
              <w:rPr>
                <w:rFonts w:ascii="Arial" w:hAnsi="Arial" w:cs="Arial"/>
                <w:color w:val="1DA142"/>
                <w:lang w:val="en-SG"/>
              </w:rPr>
            </w:pPr>
            <w:r w:rsidRPr="00CD0104">
              <w:rPr>
                <w:rFonts w:ascii="Arial" w:hAnsi="Arial" w:cs="Arial"/>
                <w:color w:val="7030A0"/>
                <w:lang w:val="en-SG"/>
              </w:rPr>
              <w:t xml:space="preserve">As there are </w:t>
            </w:r>
            <w:r w:rsidRPr="00CD0104">
              <w:rPr>
                <w:rFonts w:ascii="Arial" w:hAnsi="Arial" w:cs="Arial"/>
                <w:b/>
                <w:bCs/>
                <w:color w:val="7030A0"/>
                <w:u w:val="single"/>
                <w:lang w:val="en-SG"/>
              </w:rPr>
              <w:t>4</w:t>
            </w:r>
            <w:r w:rsidRPr="00CD0104">
              <w:rPr>
                <w:rFonts w:ascii="Arial" w:hAnsi="Arial" w:cs="Arial"/>
                <w:b/>
                <w:bCs/>
                <w:color w:val="7030A0"/>
                <w:lang w:val="en-SG"/>
              </w:rPr>
              <w:t xml:space="preserve"> </w:t>
            </w:r>
            <w:r w:rsidRPr="00CD0104">
              <w:rPr>
                <w:rFonts w:ascii="Arial" w:hAnsi="Arial" w:cs="Arial"/>
                <w:color w:val="7030A0"/>
                <w:lang w:val="en-SG"/>
              </w:rPr>
              <w:t xml:space="preserve">different experiments, </w:t>
            </w:r>
            <w:r w:rsidR="00FB72CD" w:rsidRPr="00CD0104">
              <w:rPr>
                <w:rFonts w:ascii="Arial" w:hAnsi="Arial" w:cs="Arial"/>
                <w:color w:val="7030A0"/>
                <w:lang w:val="en-SG"/>
              </w:rPr>
              <w:t xml:space="preserve">it is advisable that you </w:t>
            </w:r>
            <w:r w:rsidR="00FB72CD" w:rsidRPr="00CD0104">
              <w:rPr>
                <w:rFonts w:ascii="Arial" w:hAnsi="Arial" w:cs="Arial"/>
                <w:b/>
                <w:bCs/>
                <w:color w:val="7030A0"/>
                <w:u w:val="single"/>
                <w:lang w:val="en-SG"/>
              </w:rPr>
              <w:t xml:space="preserve">use a table </w:t>
            </w:r>
            <w:r w:rsidR="00FB72CD" w:rsidRPr="00CD0104">
              <w:rPr>
                <w:rFonts w:ascii="Arial" w:hAnsi="Arial" w:cs="Arial"/>
                <w:color w:val="7030A0"/>
                <w:lang w:val="en-SG"/>
              </w:rPr>
              <w:t xml:space="preserve">to state the volume of </w:t>
            </w:r>
            <w:r w:rsidR="00FB72CD" w:rsidRPr="00CD0104">
              <w:rPr>
                <w:rFonts w:ascii="Arial" w:hAnsi="Arial" w:cs="Arial"/>
                <w:b/>
                <w:bCs/>
                <w:color w:val="7030A0"/>
                <w:u w:val="single"/>
                <w:lang w:val="en-SG"/>
              </w:rPr>
              <w:t>reactants</w:t>
            </w:r>
            <w:r w:rsidR="00FB72CD" w:rsidRPr="00CD0104">
              <w:rPr>
                <w:rFonts w:ascii="Arial" w:hAnsi="Arial" w:cs="Arial"/>
                <w:color w:val="7030A0"/>
                <w:lang w:val="en-SG"/>
              </w:rPr>
              <w:t xml:space="preserve"> needed</w:t>
            </w:r>
            <w:r w:rsidR="00BC3CA8" w:rsidRPr="00CD0104">
              <w:rPr>
                <w:rFonts w:ascii="Arial" w:hAnsi="Arial" w:cs="Arial"/>
                <w:color w:val="7030A0"/>
                <w:lang w:val="en-SG"/>
              </w:rPr>
              <w:t>.</w:t>
            </w:r>
            <w:r w:rsidR="00CD0104" w:rsidRPr="00CD0104">
              <w:rPr>
                <w:rFonts w:ascii="Arial" w:hAnsi="Arial" w:cs="Arial"/>
                <w:color w:val="7030A0"/>
                <w:lang w:val="en-SG"/>
              </w:rPr>
              <w:t xml:space="preserve"> However, </w:t>
            </w:r>
            <w:r w:rsidR="00CD0104">
              <w:rPr>
                <w:rFonts w:ascii="Arial" w:hAnsi="Arial" w:cs="Arial"/>
                <w:color w:val="7030A0"/>
                <w:lang w:val="en-SG"/>
              </w:rPr>
              <w:t xml:space="preserve">you need to specify that the other experiments needs to be conducted with the volume of reactants shown in the table. </w:t>
            </w:r>
          </w:p>
          <w:p w:rsidR="007A12CB" w:rsidRPr="007A12CB" w:rsidRDefault="007A12CB" w:rsidP="007A12CB">
            <w:pPr>
              <w:jc w:val="both"/>
              <w:rPr>
                <w:rFonts w:ascii="Arial" w:hAnsi="Arial" w:cs="Arial"/>
                <w:color w:val="1DA142"/>
                <w:lang w:val="en-SG"/>
              </w:rPr>
            </w:pPr>
          </w:p>
          <w:p w:rsidR="00751A07" w:rsidRPr="003D7D0B" w:rsidRDefault="003D7D0B" w:rsidP="00751A07">
            <w:pPr>
              <w:jc w:val="both"/>
              <w:rPr>
                <w:rFonts w:ascii="Arial" w:hAnsi="Arial" w:cs="Arial"/>
                <w:b/>
                <w:bCs/>
                <w:color w:val="141BFF"/>
                <w:u w:val="single"/>
                <w:lang w:val="en-SG"/>
              </w:rPr>
            </w:pPr>
            <w:r w:rsidRPr="003D7D0B">
              <w:rPr>
                <w:rFonts w:ascii="Arial" w:hAnsi="Arial" w:cs="Arial"/>
                <w:b/>
                <w:bCs/>
                <w:color w:val="141BFF"/>
                <w:u w:val="single"/>
                <w:lang w:val="en-SG"/>
              </w:rPr>
              <w:t>Table</w:t>
            </w:r>
          </w:p>
          <w:p w:rsidR="00123CC7" w:rsidRDefault="00123CC7" w:rsidP="00123CC7">
            <w:pPr>
              <w:jc w:val="both"/>
              <w:rPr>
                <w:rFonts w:ascii="Arial" w:hAnsi="Arial" w:cs="Arial"/>
                <w:color w:val="1DA142"/>
                <w:lang w:val="en-SG"/>
              </w:rPr>
            </w:pPr>
          </w:p>
          <w:tbl>
            <w:tblPr>
              <w:tblStyle w:val="TableGrid"/>
              <w:tblW w:w="0" w:type="auto"/>
              <w:tblLook w:val="04A0" w:firstRow="1" w:lastRow="0" w:firstColumn="1" w:lastColumn="0" w:noHBand="0" w:noVBand="1"/>
            </w:tblPr>
            <w:tblGrid>
              <w:gridCol w:w="1430"/>
              <w:gridCol w:w="1297"/>
              <w:gridCol w:w="1559"/>
              <w:gridCol w:w="1339"/>
              <w:gridCol w:w="2455"/>
            </w:tblGrid>
            <w:tr w:rsidR="003D7D0B" w:rsidRPr="003D7D0B" w:rsidTr="000811AF">
              <w:tc>
                <w:tcPr>
                  <w:tcW w:w="1430" w:type="dxa"/>
                </w:tcPr>
                <w:p w:rsidR="003D7D0B" w:rsidRPr="003D7D0B" w:rsidRDefault="003D7D0B" w:rsidP="0001147C">
                  <w:pPr>
                    <w:jc w:val="center"/>
                    <w:rPr>
                      <w:rFonts w:ascii="Arial" w:hAnsi="Arial" w:cs="Arial"/>
                      <w:color w:val="141BFF"/>
                      <w:lang w:val="en-SG"/>
                    </w:rPr>
                  </w:pPr>
                  <w:r>
                    <w:rPr>
                      <w:rFonts w:ascii="Arial" w:hAnsi="Arial" w:cs="Arial"/>
                      <w:color w:val="141BFF"/>
                      <w:lang w:val="en-SG"/>
                    </w:rPr>
                    <w:t>Experiment</w:t>
                  </w:r>
                </w:p>
              </w:tc>
              <w:tc>
                <w:tcPr>
                  <w:tcW w:w="1297" w:type="dxa"/>
                </w:tcPr>
                <w:p w:rsidR="003D7D0B" w:rsidRPr="003D7D0B" w:rsidRDefault="003D7D0B" w:rsidP="0001147C">
                  <w:pPr>
                    <w:jc w:val="center"/>
                    <w:rPr>
                      <w:rFonts w:ascii="Arial" w:hAnsi="Arial" w:cs="Arial"/>
                      <w:color w:val="141BFF"/>
                      <w:lang w:val="en-SG"/>
                    </w:rPr>
                  </w:pPr>
                  <w:r>
                    <w:rPr>
                      <w:rFonts w:ascii="Arial" w:hAnsi="Arial" w:cs="Arial"/>
                      <w:color w:val="141BFF"/>
                      <w:lang w:val="en-SG"/>
                    </w:rPr>
                    <w:t>Volume of FA1 / cm</w:t>
                  </w:r>
                  <w:r>
                    <w:rPr>
                      <w:rFonts w:ascii="Arial" w:hAnsi="Arial" w:cs="Arial"/>
                      <w:color w:val="141BFF"/>
                      <w:vertAlign w:val="superscript"/>
                      <w:lang w:val="en-SG"/>
                    </w:rPr>
                    <w:t>3</w:t>
                  </w:r>
                </w:p>
              </w:tc>
              <w:tc>
                <w:tcPr>
                  <w:tcW w:w="1559" w:type="dxa"/>
                </w:tcPr>
                <w:p w:rsidR="003D7D0B" w:rsidRPr="003D7D0B" w:rsidRDefault="003D7D0B" w:rsidP="0001147C">
                  <w:pPr>
                    <w:jc w:val="center"/>
                    <w:rPr>
                      <w:rFonts w:ascii="Arial" w:hAnsi="Arial" w:cs="Arial"/>
                      <w:color w:val="141BFF"/>
                      <w:lang w:val="en-SG"/>
                    </w:rPr>
                  </w:pPr>
                  <w:r>
                    <w:rPr>
                      <w:rFonts w:ascii="Arial" w:hAnsi="Arial" w:cs="Arial"/>
                      <w:color w:val="141BFF"/>
                      <w:lang w:val="en-SG"/>
                    </w:rPr>
                    <w:t>Volume of FA2 / cm</w:t>
                  </w:r>
                  <w:r>
                    <w:rPr>
                      <w:rFonts w:ascii="Arial" w:hAnsi="Arial" w:cs="Arial"/>
                      <w:color w:val="141BFF"/>
                      <w:vertAlign w:val="superscript"/>
                      <w:lang w:val="en-SG"/>
                    </w:rPr>
                    <w:t>3</w:t>
                  </w:r>
                </w:p>
              </w:tc>
              <w:tc>
                <w:tcPr>
                  <w:tcW w:w="1339" w:type="dxa"/>
                </w:tcPr>
                <w:p w:rsidR="003D7D0B" w:rsidRPr="003D7D0B" w:rsidRDefault="003D7D0B" w:rsidP="0001147C">
                  <w:pPr>
                    <w:jc w:val="center"/>
                    <w:rPr>
                      <w:rFonts w:ascii="Arial" w:hAnsi="Arial" w:cs="Arial"/>
                      <w:color w:val="141BFF"/>
                      <w:lang w:val="en-SG"/>
                    </w:rPr>
                  </w:pPr>
                  <w:r>
                    <w:rPr>
                      <w:rFonts w:ascii="Arial" w:hAnsi="Arial" w:cs="Arial"/>
                      <w:color w:val="141BFF"/>
                      <w:lang w:val="en-SG"/>
                    </w:rPr>
                    <w:t>Volume of FA3 / cm</w:t>
                  </w:r>
                  <w:r>
                    <w:rPr>
                      <w:rFonts w:ascii="Arial" w:hAnsi="Arial" w:cs="Arial"/>
                      <w:color w:val="141BFF"/>
                      <w:vertAlign w:val="superscript"/>
                      <w:lang w:val="en-SG"/>
                    </w:rPr>
                    <w:t>3</w:t>
                  </w:r>
                </w:p>
              </w:tc>
              <w:tc>
                <w:tcPr>
                  <w:tcW w:w="2455" w:type="dxa"/>
                </w:tcPr>
                <w:p w:rsidR="003D7D0B" w:rsidRPr="003D7D0B" w:rsidRDefault="003D7D0B" w:rsidP="0001147C">
                  <w:pPr>
                    <w:jc w:val="center"/>
                    <w:rPr>
                      <w:rFonts w:ascii="Arial" w:hAnsi="Arial" w:cs="Arial"/>
                      <w:color w:val="141BFF"/>
                      <w:lang w:val="en-SG"/>
                    </w:rPr>
                  </w:pPr>
                  <w:r>
                    <w:rPr>
                      <w:rFonts w:ascii="Arial" w:hAnsi="Arial" w:cs="Arial"/>
                      <w:color w:val="141BFF"/>
                      <w:lang w:val="en-SG"/>
                    </w:rPr>
                    <w:t>Volume of deionised water / cm</w:t>
                  </w:r>
                  <w:r>
                    <w:rPr>
                      <w:rFonts w:ascii="Arial" w:hAnsi="Arial" w:cs="Arial"/>
                      <w:color w:val="141BFF"/>
                      <w:vertAlign w:val="superscript"/>
                      <w:lang w:val="en-SG"/>
                    </w:rPr>
                    <w:t>3</w:t>
                  </w:r>
                </w:p>
              </w:tc>
            </w:tr>
            <w:tr w:rsidR="003D7D0B" w:rsidRPr="003D7D0B" w:rsidTr="000811AF">
              <w:tc>
                <w:tcPr>
                  <w:tcW w:w="1430" w:type="dxa"/>
                  <w:shd w:val="clear" w:color="auto" w:fill="FFFF00"/>
                </w:tcPr>
                <w:p w:rsidR="003D7D0B" w:rsidRPr="003D7D0B" w:rsidRDefault="003D7D0B" w:rsidP="003D7D0B">
                  <w:pPr>
                    <w:jc w:val="center"/>
                    <w:rPr>
                      <w:rFonts w:ascii="Arial" w:hAnsi="Arial" w:cs="Arial"/>
                      <w:color w:val="141BFF"/>
                      <w:lang w:val="en-SG"/>
                    </w:rPr>
                  </w:pPr>
                  <w:r>
                    <w:rPr>
                      <w:rFonts w:ascii="Arial" w:hAnsi="Arial" w:cs="Arial"/>
                      <w:color w:val="141BFF"/>
                      <w:lang w:val="en-SG"/>
                    </w:rPr>
                    <w:t>1</w:t>
                  </w:r>
                </w:p>
              </w:tc>
              <w:tc>
                <w:tcPr>
                  <w:tcW w:w="1297" w:type="dxa"/>
                  <w:shd w:val="clear" w:color="auto" w:fill="FFFF00"/>
                </w:tcPr>
                <w:p w:rsidR="003D7D0B" w:rsidRPr="003D7D0B" w:rsidRDefault="00BE33C5" w:rsidP="003D7D0B">
                  <w:pPr>
                    <w:jc w:val="center"/>
                    <w:rPr>
                      <w:rFonts w:ascii="Arial" w:hAnsi="Arial" w:cs="Arial"/>
                      <w:color w:val="141BFF"/>
                      <w:lang w:val="en-SG"/>
                    </w:rPr>
                  </w:pPr>
                  <w:r>
                    <w:rPr>
                      <w:rFonts w:ascii="Arial" w:hAnsi="Arial" w:cs="Arial"/>
                      <w:color w:val="141BFF"/>
                      <w:lang w:val="en-SG"/>
                    </w:rPr>
                    <w:t>50</w:t>
                  </w:r>
                </w:p>
              </w:tc>
              <w:tc>
                <w:tcPr>
                  <w:tcW w:w="1559" w:type="dxa"/>
                  <w:shd w:val="clear" w:color="auto" w:fill="FFFF00"/>
                </w:tcPr>
                <w:p w:rsidR="003D7D0B" w:rsidRPr="003D7D0B" w:rsidRDefault="00BE33C5" w:rsidP="003D7D0B">
                  <w:pPr>
                    <w:jc w:val="center"/>
                    <w:rPr>
                      <w:rFonts w:ascii="Arial" w:hAnsi="Arial" w:cs="Arial"/>
                      <w:color w:val="141BFF"/>
                      <w:lang w:val="en-SG"/>
                    </w:rPr>
                  </w:pPr>
                  <w:r>
                    <w:rPr>
                      <w:rFonts w:ascii="Arial" w:hAnsi="Arial" w:cs="Arial"/>
                      <w:color w:val="141BFF"/>
                      <w:lang w:val="en-SG"/>
                    </w:rPr>
                    <w:t>10</w:t>
                  </w:r>
                </w:p>
              </w:tc>
              <w:tc>
                <w:tcPr>
                  <w:tcW w:w="1339" w:type="dxa"/>
                  <w:shd w:val="clear" w:color="auto" w:fill="FFFF00"/>
                </w:tcPr>
                <w:p w:rsidR="003D7D0B" w:rsidRPr="003D7D0B" w:rsidRDefault="00BE33C5" w:rsidP="003D7D0B">
                  <w:pPr>
                    <w:jc w:val="center"/>
                    <w:rPr>
                      <w:rFonts w:ascii="Arial" w:hAnsi="Arial" w:cs="Arial"/>
                      <w:color w:val="141BFF"/>
                      <w:lang w:val="en-SG"/>
                    </w:rPr>
                  </w:pPr>
                  <w:r>
                    <w:rPr>
                      <w:rFonts w:ascii="Arial" w:hAnsi="Arial" w:cs="Arial"/>
                      <w:color w:val="141BFF"/>
                      <w:lang w:val="en-SG"/>
                    </w:rPr>
                    <w:t>2</w:t>
                  </w:r>
                </w:p>
              </w:tc>
              <w:tc>
                <w:tcPr>
                  <w:tcW w:w="2455" w:type="dxa"/>
                  <w:shd w:val="clear" w:color="auto" w:fill="FFFF00"/>
                </w:tcPr>
                <w:p w:rsidR="003D7D0B" w:rsidRPr="003D7D0B" w:rsidRDefault="00300FA5" w:rsidP="003D7D0B">
                  <w:pPr>
                    <w:jc w:val="center"/>
                    <w:rPr>
                      <w:rFonts w:ascii="Arial" w:hAnsi="Arial" w:cs="Arial"/>
                      <w:color w:val="141BFF"/>
                      <w:lang w:val="en-SG"/>
                    </w:rPr>
                  </w:pPr>
                  <w:r>
                    <w:rPr>
                      <w:rFonts w:ascii="Arial" w:hAnsi="Arial" w:cs="Arial"/>
                      <w:color w:val="141BFF"/>
                      <w:lang w:val="en-SG"/>
                    </w:rPr>
                    <w:t>0</w:t>
                  </w:r>
                </w:p>
              </w:tc>
            </w:tr>
            <w:tr w:rsidR="003D7D0B" w:rsidRPr="003D7D0B" w:rsidTr="000811AF">
              <w:tc>
                <w:tcPr>
                  <w:tcW w:w="1430" w:type="dxa"/>
                  <w:shd w:val="clear" w:color="auto" w:fill="FFFF00"/>
                </w:tcPr>
                <w:p w:rsidR="003D7D0B" w:rsidRPr="003D7D0B" w:rsidRDefault="003D7D0B" w:rsidP="003D7D0B">
                  <w:pPr>
                    <w:jc w:val="center"/>
                    <w:rPr>
                      <w:rFonts w:ascii="Arial" w:hAnsi="Arial" w:cs="Arial"/>
                      <w:color w:val="141BFF"/>
                      <w:lang w:val="en-SG"/>
                    </w:rPr>
                  </w:pPr>
                  <w:r>
                    <w:rPr>
                      <w:rFonts w:ascii="Arial" w:hAnsi="Arial" w:cs="Arial"/>
                      <w:color w:val="141BFF"/>
                      <w:lang w:val="en-SG"/>
                    </w:rPr>
                    <w:t>2</w:t>
                  </w:r>
                </w:p>
              </w:tc>
              <w:tc>
                <w:tcPr>
                  <w:tcW w:w="1297" w:type="dxa"/>
                  <w:shd w:val="clear" w:color="auto" w:fill="FFFF00"/>
                </w:tcPr>
                <w:p w:rsidR="003D7D0B" w:rsidRPr="003D7D0B" w:rsidRDefault="00BE33C5" w:rsidP="003D7D0B">
                  <w:pPr>
                    <w:jc w:val="center"/>
                    <w:rPr>
                      <w:rFonts w:ascii="Arial" w:hAnsi="Arial" w:cs="Arial"/>
                      <w:color w:val="141BFF"/>
                      <w:lang w:val="en-SG"/>
                    </w:rPr>
                  </w:pPr>
                  <w:r>
                    <w:rPr>
                      <w:rFonts w:ascii="Arial" w:hAnsi="Arial" w:cs="Arial"/>
                      <w:color w:val="141BFF"/>
                      <w:lang w:val="en-SG"/>
                    </w:rPr>
                    <w:t>50</w:t>
                  </w:r>
                </w:p>
              </w:tc>
              <w:tc>
                <w:tcPr>
                  <w:tcW w:w="1559" w:type="dxa"/>
                  <w:shd w:val="clear" w:color="auto" w:fill="FFFF00"/>
                </w:tcPr>
                <w:p w:rsidR="003D7D0B" w:rsidRPr="003D7D0B" w:rsidRDefault="00BE33C5" w:rsidP="003D7D0B">
                  <w:pPr>
                    <w:jc w:val="center"/>
                    <w:rPr>
                      <w:rFonts w:ascii="Arial" w:hAnsi="Arial" w:cs="Arial"/>
                      <w:color w:val="141BFF"/>
                      <w:lang w:val="en-SG"/>
                    </w:rPr>
                  </w:pPr>
                  <w:r>
                    <w:rPr>
                      <w:rFonts w:ascii="Arial" w:hAnsi="Arial" w:cs="Arial"/>
                      <w:color w:val="141BFF"/>
                      <w:lang w:val="en-SG"/>
                    </w:rPr>
                    <w:t>5</w:t>
                  </w:r>
                </w:p>
              </w:tc>
              <w:tc>
                <w:tcPr>
                  <w:tcW w:w="1339" w:type="dxa"/>
                  <w:shd w:val="clear" w:color="auto" w:fill="FFFF00"/>
                </w:tcPr>
                <w:p w:rsidR="003D7D0B" w:rsidRPr="003D7D0B" w:rsidRDefault="00BE33C5" w:rsidP="003D7D0B">
                  <w:pPr>
                    <w:jc w:val="center"/>
                    <w:rPr>
                      <w:rFonts w:ascii="Arial" w:hAnsi="Arial" w:cs="Arial"/>
                      <w:color w:val="141BFF"/>
                      <w:lang w:val="en-SG"/>
                    </w:rPr>
                  </w:pPr>
                  <w:r>
                    <w:rPr>
                      <w:rFonts w:ascii="Arial" w:hAnsi="Arial" w:cs="Arial"/>
                      <w:color w:val="141BFF"/>
                      <w:lang w:val="en-SG"/>
                    </w:rPr>
                    <w:t>2</w:t>
                  </w:r>
                </w:p>
              </w:tc>
              <w:tc>
                <w:tcPr>
                  <w:tcW w:w="2455" w:type="dxa"/>
                  <w:shd w:val="clear" w:color="auto" w:fill="FFFF00"/>
                </w:tcPr>
                <w:p w:rsidR="003D7D0B" w:rsidRPr="003D7D0B" w:rsidRDefault="00300FA5" w:rsidP="003D7D0B">
                  <w:pPr>
                    <w:jc w:val="center"/>
                    <w:rPr>
                      <w:rFonts w:ascii="Arial" w:hAnsi="Arial" w:cs="Arial"/>
                      <w:color w:val="141BFF"/>
                      <w:lang w:val="en-SG"/>
                    </w:rPr>
                  </w:pPr>
                  <w:r>
                    <w:rPr>
                      <w:rFonts w:ascii="Arial" w:hAnsi="Arial" w:cs="Arial"/>
                      <w:color w:val="141BFF"/>
                      <w:lang w:val="en-SG"/>
                    </w:rPr>
                    <w:t>5</w:t>
                  </w:r>
                </w:p>
              </w:tc>
            </w:tr>
            <w:tr w:rsidR="003D7D0B" w:rsidRPr="003D7D0B" w:rsidTr="000811AF">
              <w:tc>
                <w:tcPr>
                  <w:tcW w:w="1430" w:type="dxa"/>
                  <w:shd w:val="clear" w:color="auto" w:fill="FFC000"/>
                </w:tcPr>
                <w:p w:rsidR="003D7D0B" w:rsidRPr="003D7D0B" w:rsidRDefault="003D7D0B" w:rsidP="003D7D0B">
                  <w:pPr>
                    <w:jc w:val="center"/>
                    <w:rPr>
                      <w:rFonts w:ascii="Arial" w:hAnsi="Arial" w:cs="Arial"/>
                      <w:color w:val="141BFF"/>
                      <w:lang w:val="en-SG"/>
                    </w:rPr>
                  </w:pPr>
                  <w:r>
                    <w:rPr>
                      <w:rFonts w:ascii="Arial" w:hAnsi="Arial" w:cs="Arial"/>
                      <w:color w:val="141BFF"/>
                      <w:lang w:val="en-SG"/>
                    </w:rPr>
                    <w:t>3</w:t>
                  </w:r>
                </w:p>
              </w:tc>
              <w:tc>
                <w:tcPr>
                  <w:tcW w:w="1297" w:type="dxa"/>
                  <w:shd w:val="clear" w:color="auto" w:fill="FFC000"/>
                </w:tcPr>
                <w:p w:rsidR="003D7D0B" w:rsidRPr="003D7D0B" w:rsidRDefault="00300FA5" w:rsidP="003D7D0B">
                  <w:pPr>
                    <w:jc w:val="center"/>
                    <w:rPr>
                      <w:rFonts w:ascii="Arial" w:hAnsi="Arial" w:cs="Arial"/>
                      <w:color w:val="141BFF"/>
                      <w:lang w:val="en-SG"/>
                    </w:rPr>
                  </w:pPr>
                  <w:r>
                    <w:rPr>
                      <w:rFonts w:ascii="Arial" w:hAnsi="Arial" w:cs="Arial"/>
                      <w:color w:val="141BFF"/>
                      <w:lang w:val="en-SG"/>
                    </w:rPr>
                    <w:t>10</w:t>
                  </w:r>
                </w:p>
              </w:tc>
              <w:tc>
                <w:tcPr>
                  <w:tcW w:w="1559" w:type="dxa"/>
                  <w:shd w:val="clear" w:color="auto" w:fill="FFC000"/>
                </w:tcPr>
                <w:p w:rsidR="003D7D0B" w:rsidRPr="003D7D0B" w:rsidRDefault="00300FA5" w:rsidP="003D7D0B">
                  <w:pPr>
                    <w:jc w:val="center"/>
                    <w:rPr>
                      <w:rFonts w:ascii="Arial" w:hAnsi="Arial" w:cs="Arial"/>
                      <w:color w:val="141BFF"/>
                      <w:lang w:val="en-SG"/>
                    </w:rPr>
                  </w:pPr>
                  <w:r>
                    <w:rPr>
                      <w:rFonts w:ascii="Arial" w:hAnsi="Arial" w:cs="Arial"/>
                      <w:color w:val="141BFF"/>
                      <w:lang w:val="en-SG"/>
                    </w:rPr>
                    <w:t>50</w:t>
                  </w:r>
                </w:p>
              </w:tc>
              <w:tc>
                <w:tcPr>
                  <w:tcW w:w="1339" w:type="dxa"/>
                  <w:shd w:val="clear" w:color="auto" w:fill="FFC000"/>
                </w:tcPr>
                <w:p w:rsidR="003D7D0B" w:rsidRPr="003D7D0B" w:rsidRDefault="00BE33C5" w:rsidP="003D7D0B">
                  <w:pPr>
                    <w:jc w:val="center"/>
                    <w:rPr>
                      <w:rFonts w:ascii="Arial" w:hAnsi="Arial" w:cs="Arial"/>
                      <w:color w:val="141BFF"/>
                      <w:lang w:val="en-SG"/>
                    </w:rPr>
                  </w:pPr>
                  <w:r>
                    <w:rPr>
                      <w:rFonts w:ascii="Arial" w:hAnsi="Arial" w:cs="Arial"/>
                      <w:color w:val="141BFF"/>
                      <w:lang w:val="en-SG"/>
                    </w:rPr>
                    <w:t>2</w:t>
                  </w:r>
                </w:p>
              </w:tc>
              <w:tc>
                <w:tcPr>
                  <w:tcW w:w="2455" w:type="dxa"/>
                  <w:shd w:val="clear" w:color="auto" w:fill="FFC000"/>
                </w:tcPr>
                <w:p w:rsidR="003D7D0B" w:rsidRPr="003D7D0B" w:rsidRDefault="00300FA5" w:rsidP="003D7D0B">
                  <w:pPr>
                    <w:jc w:val="center"/>
                    <w:rPr>
                      <w:rFonts w:ascii="Arial" w:hAnsi="Arial" w:cs="Arial"/>
                      <w:color w:val="141BFF"/>
                      <w:lang w:val="en-SG"/>
                    </w:rPr>
                  </w:pPr>
                  <w:r>
                    <w:rPr>
                      <w:rFonts w:ascii="Arial" w:hAnsi="Arial" w:cs="Arial"/>
                      <w:color w:val="141BFF"/>
                      <w:lang w:val="en-SG"/>
                    </w:rPr>
                    <w:t>0</w:t>
                  </w:r>
                </w:p>
              </w:tc>
            </w:tr>
            <w:tr w:rsidR="003D7D0B" w:rsidRPr="003D7D0B" w:rsidTr="000811AF">
              <w:tc>
                <w:tcPr>
                  <w:tcW w:w="1430" w:type="dxa"/>
                  <w:shd w:val="clear" w:color="auto" w:fill="FFC000"/>
                </w:tcPr>
                <w:p w:rsidR="003D7D0B" w:rsidRPr="003D7D0B" w:rsidRDefault="003D7D0B" w:rsidP="003D7D0B">
                  <w:pPr>
                    <w:jc w:val="center"/>
                    <w:rPr>
                      <w:rFonts w:ascii="Arial" w:hAnsi="Arial" w:cs="Arial"/>
                      <w:color w:val="141BFF"/>
                      <w:lang w:val="en-SG"/>
                    </w:rPr>
                  </w:pPr>
                  <w:r>
                    <w:rPr>
                      <w:rFonts w:ascii="Arial" w:hAnsi="Arial" w:cs="Arial"/>
                      <w:color w:val="141BFF"/>
                      <w:lang w:val="en-SG"/>
                    </w:rPr>
                    <w:t>4</w:t>
                  </w:r>
                </w:p>
              </w:tc>
              <w:tc>
                <w:tcPr>
                  <w:tcW w:w="1297" w:type="dxa"/>
                  <w:shd w:val="clear" w:color="auto" w:fill="FFC000"/>
                </w:tcPr>
                <w:p w:rsidR="003D7D0B" w:rsidRPr="003D7D0B" w:rsidRDefault="00300FA5" w:rsidP="003D7D0B">
                  <w:pPr>
                    <w:jc w:val="center"/>
                    <w:rPr>
                      <w:rFonts w:ascii="Arial" w:hAnsi="Arial" w:cs="Arial"/>
                      <w:color w:val="141BFF"/>
                      <w:lang w:val="en-SG"/>
                    </w:rPr>
                  </w:pPr>
                  <w:r>
                    <w:rPr>
                      <w:rFonts w:ascii="Arial" w:hAnsi="Arial" w:cs="Arial"/>
                      <w:color w:val="141BFF"/>
                      <w:lang w:val="en-SG"/>
                    </w:rPr>
                    <w:t>5</w:t>
                  </w:r>
                </w:p>
              </w:tc>
              <w:tc>
                <w:tcPr>
                  <w:tcW w:w="1559" w:type="dxa"/>
                  <w:shd w:val="clear" w:color="auto" w:fill="FFC000"/>
                </w:tcPr>
                <w:p w:rsidR="003D7D0B" w:rsidRPr="003D7D0B" w:rsidRDefault="00300FA5" w:rsidP="003D7D0B">
                  <w:pPr>
                    <w:jc w:val="center"/>
                    <w:rPr>
                      <w:rFonts w:ascii="Arial" w:hAnsi="Arial" w:cs="Arial"/>
                      <w:color w:val="141BFF"/>
                      <w:lang w:val="en-SG"/>
                    </w:rPr>
                  </w:pPr>
                  <w:r>
                    <w:rPr>
                      <w:rFonts w:ascii="Arial" w:hAnsi="Arial" w:cs="Arial"/>
                      <w:color w:val="141BFF"/>
                      <w:lang w:val="en-SG"/>
                    </w:rPr>
                    <w:t>50</w:t>
                  </w:r>
                </w:p>
              </w:tc>
              <w:tc>
                <w:tcPr>
                  <w:tcW w:w="1339" w:type="dxa"/>
                  <w:shd w:val="clear" w:color="auto" w:fill="FFC000"/>
                </w:tcPr>
                <w:p w:rsidR="003D7D0B" w:rsidRPr="003D7D0B" w:rsidRDefault="00BE33C5" w:rsidP="003D7D0B">
                  <w:pPr>
                    <w:jc w:val="center"/>
                    <w:rPr>
                      <w:rFonts w:ascii="Arial" w:hAnsi="Arial" w:cs="Arial"/>
                      <w:color w:val="141BFF"/>
                      <w:lang w:val="en-SG"/>
                    </w:rPr>
                  </w:pPr>
                  <w:r>
                    <w:rPr>
                      <w:rFonts w:ascii="Arial" w:hAnsi="Arial" w:cs="Arial"/>
                      <w:color w:val="141BFF"/>
                      <w:lang w:val="en-SG"/>
                    </w:rPr>
                    <w:t>2</w:t>
                  </w:r>
                </w:p>
              </w:tc>
              <w:tc>
                <w:tcPr>
                  <w:tcW w:w="2455" w:type="dxa"/>
                  <w:shd w:val="clear" w:color="auto" w:fill="FFC000"/>
                </w:tcPr>
                <w:p w:rsidR="003D7D0B" w:rsidRPr="003D7D0B" w:rsidRDefault="00300FA5" w:rsidP="003D7D0B">
                  <w:pPr>
                    <w:jc w:val="center"/>
                    <w:rPr>
                      <w:rFonts w:ascii="Arial" w:hAnsi="Arial" w:cs="Arial"/>
                      <w:color w:val="141BFF"/>
                      <w:lang w:val="en-SG"/>
                    </w:rPr>
                  </w:pPr>
                  <w:r>
                    <w:rPr>
                      <w:rFonts w:ascii="Arial" w:hAnsi="Arial" w:cs="Arial"/>
                      <w:color w:val="141BFF"/>
                      <w:lang w:val="en-SG"/>
                    </w:rPr>
                    <w:t>5</w:t>
                  </w:r>
                </w:p>
              </w:tc>
            </w:tr>
          </w:tbl>
          <w:p w:rsidR="003D7D0B" w:rsidRPr="00300FA5" w:rsidRDefault="00300FA5" w:rsidP="00300FA5">
            <w:pPr>
              <w:pStyle w:val="ListParagraph"/>
              <w:numPr>
                <w:ilvl w:val="0"/>
                <w:numId w:val="27"/>
              </w:numPr>
              <w:jc w:val="both"/>
              <w:rPr>
                <w:rFonts w:ascii="Arial" w:hAnsi="Arial" w:cs="Arial"/>
                <w:color w:val="141BFF"/>
                <w:lang w:val="en-SG"/>
              </w:rPr>
            </w:pPr>
            <w:r>
              <w:rPr>
                <w:rFonts w:ascii="Arial" w:hAnsi="Arial" w:cs="Arial"/>
                <w:color w:val="141BFF"/>
                <w:lang w:val="en-SG"/>
              </w:rPr>
              <w:t xml:space="preserve">Note: Total volume of each reaction mixture </w:t>
            </w:r>
            <w:r w:rsidRPr="00693C65">
              <w:rPr>
                <w:rFonts w:ascii="Arial" w:hAnsi="Arial" w:cs="Arial"/>
                <w:color w:val="141BFF"/>
                <w:lang w:val="en-SG"/>
              </w:rPr>
              <w:t xml:space="preserve">is </w:t>
            </w:r>
            <w:r w:rsidRPr="00693C65">
              <w:rPr>
                <w:rFonts w:ascii="Arial" w:hAnsi="Arial" w:cs="Arial"/>
                <w:b/>
                <w:bCs/>
                <w:color w:val="141BFF"/>
                <w:u w:val="single"/>
                <w:lang w:val="en-SG"/>
              </w:rPr>
              <w:t>constant</w:t>
            </w:r>
            <w:r w:rsidR="00693C65" w:rsidRPr="00693C65">
              <w:rPr>
                <w:rFonts w:ascii="Arial" w:hAnsi="Arial" w:cs="Arial"/>
                <w:color w:val="141BFF"/>
                <w:lang w:val="en-SG"/>
              </w:rPr>
              <w:t xml:space="preserve"> at 62 cm</w:t>
            </w:r>
            <w:r w:rsidR="00693C65" w:rsidRPr="00693C65">
              <w:rPr>
                <w:rFonts w:ascii="Arial" w:hAnsi="Arial" w:cs="Arial"/>
                <w:color w:val="141BFF"/>
                <w:vertAlign w:val="superscript"/>
                <w:lang w:val="en-SG"/>
              </w:rPr>
              <w:t>3</w:t>
            </w:r>
            <w:r w:rsidR="00693C65">
              <w:rPr>
                <w:rFonts w:ascii="Arial" w:hAnsi="Arial" w:cs="Arial"/>
                <w:color w:val="141BFF"/>
                <w:lang w:val="en-SG"/>
              </w:rPr>
              <w:t xml:space="preserve">. </w:t>
            </w:r>
          </w:p>
          <w:p w:rsidR="003D7D0B" w:rsidRDefault="003D7D0B" w:rsidP="00123CC7">
            <w:pPr>
              <w:jc w:val="both"/>
              <w:rPr>
                <w:rFonts w:ascii="Arial" w:hAnsi="Arial" w:cs="Arial"/>
                <w:color w:val="1DA142"/>
                <w:lang w:val="en-SG"/>
              </w:rPr>
            </w:pPr>
          </w:p>
          <w:p w:rsidR="0080254E" w:rsidRDefault="0080254E" w:rsidP="00123CC7">
            <w:pPr>
              <w:jc w:val="both"/>
              <w:rPr>
                <w:rFonts w:ascii="Arial" w:hAnsi="Arial" w:cs="Arial"/>
                <w:color w:val="141BFF"/>
                <w:lang w:val="en-SG"/>
              </w:rPr>
            </w:pPr>
            <w:r w:rsidRPr="00B618FA">
              <w:rPr>
                <w:rFonts w:ascii="Arial" w:hAnsi="Arial" w:cs="Arial"/>
                <w:color w:val="141BFF"/>
                <w:highlight w:val="yellow"/>
                <w:lang w:val="en-SG"/>
              </w:rPr>
              <w:t>To prepare experiment 1…</w:t>
            </w:r>
          </w:p>
          <w:p w:rsidR="00727D31" w:rsidRPr="0080254E" w:rsidRDefault="00727D31" w:rsidP="00123CC7">
            <w:pPr>
              <w:jc w:val="both"/>
              <w:rPr>
                <w:rFonts w:ascii="Arial" w:hAnsi="Arial" w:cs="Arial"/>
                <w:color w:val="141BFF"/>
                <w:lang w:val="en-SG"/>
              </w:rPr>
            </w:pPr>
          </w:p>
          <w:p w:rsidR="00496EC7" w:rsidRDefault="008639FE" w:rsidP="00496EC7">
            <w:pPr>
              <w:pStyle w:val="ListParagraph"/>
              <w:numPr>
                <w:ilvl w:val="0"/>
                <w:numId w:val="25"/>
              </w:numPr>
              <w:jc w:val="both"/>
              <w:rPr>
                <w:rFonts w:ascii="Arial" w:hAnsi="Arial" w:cs="Arial"/>
                <w:color w:val="141BFF"/>
                <w:lang w:val="en-SG"/>
              </w:rPr>
            </w:pPr>
            <w:r>
              <w:rPr>
                <w:rFonts w:ascii="Arial" w:hAnsi="Arial" w:cs="Arial"/>
                <w:color w:val="141BFF"/>
                <w:lang w:val="en-SG"/>
              </w:rPr>
              <w:t xml:space="preserve">Using a </w:t>
            </w:r>
            <w:r w:rsidRPr="00875BEE">
              <w:rPr>
                <w:rFonts w:ascii="Arial" w:hAnsi="Arial" w:cs="Arial"/>
                <w:b/>
                <w:bCs/>
                <w:color w:val="141BFF"/>
                <w:u w:val="single"/>
                <w:lang w:val="en-SG"/>
              </w:rPr>
              <w:t>dry</w:t>
            </w:r>
            <w:r>
              <w:rPr>
                <w:rFonts w:ascii="Arial" w:hAnsi="Arial" w:cs="Arial"/>
                <w:color w:val="141BFF"/>
                <w:lang w:val="en-SG"/>
              </w:rPr>
              <w:t xml:space="preserve"> </w:t>
            </w:r>
            <w:r w:rsidRPr="00875BEE">
              <w:rPr>
                <w:rFonts w:ascii="Arial" w:hAnsi="Arial" w:cs="Arial"/>
                <w:b/>
                <w:bCs/>
                <w:color w:val="1DA142"/>
                <w:u w:val="single"/>
                <w:lang w:val="en-SG"/>
              </w:rPr>
              <w:t>50 cm</w:t>
            </w:r>
            <w:r w:rsidRPr="00875BEE">
              <w:rPr>
                <w:rFonts w:ascii="Arial" w:hAnsi="Arial" w:cs="Arial"/>
                <w:b/>
                <w:bCs/>
                <w:color w:val="1DA142"/>
                <w:u w:val="single"/>
                <w:vertAlign w:val="superscript"/>
                <w:lang w:val="en-SG"/>
              </w:rPr>
              <w:t>3</w:t>
            </w:r>
            <w:r w:rsidRPr="00875BEE">
              <w:rPr>
                <w:rFonts w:ascii="Arial" w:hAnsi="Arial" w:cs="Arial"/>
                <w:b/>
                <w:bCs/>
                <w:color w:val="1DA142"/>
                <w:u w:val="single"/>
                <w:lang w:val="en-SG"/>
              </w:rPr>
              <w:t xml:space="preserve"> measuring cylinder</w:t>
            </w:r>
            <w:r w:rsidR="008C6BA4">
              <w:rPr>
                <w:rFonts w:ascii="Arial" w:hAnsi="Arial" w:cs="Arial"/>
                <w:color w:val="141BFF"/>
                <w:lang w:val="en-SG"/>
              </w:rPr>
              <w:t xml:space="preserve">, measure and transfer </w:t>
            </w:r>
            <w:r w:rsidR="008C6BA4" w:rsidRPr="000C7F1C">
              <w:rPr>
                <w:rFonts w:ascii="Arial" w:hAnsi="Arial" w:cs="Arial"/>
                <w:color w:val="141BFF"/>
                <w:highlight w:val="yellow"/>
                <w:lang w:val="en-SG"/>
              </w:rPr>
              <w:t>50 cm</w:t>
            </w:r>
            <w:r w:rsidR="008C6BA4" w:rsidRPr="000C7F1C">
              <w:rPr>
                <w:rFonts w:ascii="Arial" w:hAnsi="Arial" w:cs="Arial"/>
                <w:color w:val="141BFF"/>
                <w:highlight w:val="yellow"/>
                <w:vertAlign w:val="superscript"/>
                <w:lang w:val="en-SG"/>
              </w:rPr>
              <w:t>3</w:t>
            </w:r>
            <w:r w:rsidR="008C6BA4" w:rsidRPr="000C7F1C">
              <w:rPr>
                <w:rFonts w:ascii="Arial" w:hAnsi="Arial" w:cs="Arial"/>
                <w:color w:val="141BFF"/>
                <w:highlight w:val="yellow"/>
                <w:lang w:val="en-SG"/>
              </w:rPr>
              <w:t xml:space="preserve"> of FA1</w:t>
            </w:r>
            <w:r w:rsidR="008C6BA4">
              <w:rPr>
                <w:rFonts w:ascii="Arial" w:hAnsi="Arial" w:cs="Arial"/>
                <w:color w:val="141BFF"/>
                <w:lang w:val="en-SG"/>
              </w:rPr>
              <w:t xml:space="preserve"> into </w:t>
            </w:r>
            <w:r w:rsidR="005D5273">
              <w:rPr>
                <w:rFonts w:ascii="Arial" w:hAnsi="Arial" w:cs="Arial"/>
                <w:color w:val="141BFF"/>
                <w:lang w:val="en-SG"/>
              </w:rPr>
              <w:t xml:space="preserve">a </w:t>
            </w:r>
            <w:r w:rsidR="005D5273" w:rsidRPr="000C7F1C">
              <w:rPr>
                <w:rFonts w:ascii="Arial" w:hAnsi="Arial" w:cs="Arial"/>
                <w:b/>
                <w:bCs/>
                <w:color w:val="141BFF"/>
                <w:u w:val="single"/>
                <w:lang w:val="en-SG"/>
              </w:rPr>
              <w:t>dry</w:t>
            </w:r>
            <w:r w:rsidR="005D5273">
              <w:rPr>
                <w:rFonts w:ascii="Arial" w:hAnsi="Arial" w:cs="Arial"/>
                <w:color w:val="141BFF"/>
                <w:lang w:val="en-SG"/>
              </w:rPr>
              <w:t xml:space="preserve"> </w:t>
            </w:r>
            <w:r w:rsidR="005D5273" w:rsidRPr="000C7F1C">
              <w:rPr>
                <w:rFonts w:ascii="Arial" w:hAnsi="Arial" w:cs="Arial"/>
                <w:b/>
                <w:bCs/>
                <w:color w:val="1DA142"/>
                <w:u w:val="single"/>
                <w:lang w:val="en-SG"/>
              </w:rPr>
              <w:t>125 cm</w:t>
            </w:r>
            <w:r w:rsidR="005D5273" w:rsidRPr="000C7F1C">
              <w:rPr>
                <w:rFonts w:ascii="Arial" w:hAnsi="Arial" w:cs="Arial"/>
                <w:b/>
                <w:bCs/>
                <w:color w:val="1DA142"/>
                <w:u w:val="single"/>
                <w:vertAlign w:val="superscript"/>
                <w:lang w:val="en-SG"/>
              </w:rPr>
              <w:t>3</w:t>
            </w:r>
            <w:r w:rsidR="005D5273" w:rsidRPr="000C7F1C">
              <w:rPr>
                <w:rFonts w:ascii="Arial" w:hAnsi="Arial" w:cs="Arial"/>
                <w:b/>
                <w:bCs/>
                <w:color w:val="1DA142"/>
                <w:u w:val="single"/>
                <w:lang w:val="en-SG"/>
              </w:rPr>
              <w:t xml:space="preserve"> conical flask</w:t>
            </w:r>
            <w:r w:rsidR="005D5273">
              <w:rPr>
                <w:rFonts w:ascii="Arial" w:hAnsi="Arial" w:cs="Arial"/>
                <w:color w:val="141BFF"/>
                <w:lang w:val="en-SG"/>
              </w:rPr>
              <w:t>.</w:t>
            </w:r>
          </w:p>
          <w:p w:rsidR="005D5273" w:rsidRDefault="005D5273" w:rsidP="005D5273">
            <w:pPr>
              <w:pStyle w:val="ListParagraph"/>
              <w:ind w:left="360"/>
              <w:jc w:val="both"/>
              <w:rPr>
                <w:rFonts w:ascii="Arial" w:hAnsi="Arial" w:cs="Arial"/>
                <w:color w:val="141BFF"/>
                <w:lang w:val="en-SG"/>
              </w:rPr>
            </w:pPr>
          </w:p>
          <w:p w:rsidR="005D5273" w:rsidRDefault="00F3114B" w:rsidP="00496EC7">
            <w:pPr>
              <w:pStyle w:val="ListParagraph"/>
              <w:numPr>
                <w:ilvl w:val="0"/>
                <w:numId w:val="25"/>
              </w:numPr>
              <w:jc w:val="both"/>
              <w:rPr>
                <w:rFonts w:ascii="Arial" w:hAnsi="Arial" w:cs="Arial"/>
                <w:color w:val="141BFF"/>
                <w:lang w:val="en-SG"/>
              </w:rPr>
            </w:pPr>
            <w:r>
              <w:rPr>
                <w:rFonts w:ascii="Arial" w:hAnsi="Arial" w:cs="Arial"/>
                <w:color w:val="141BFF"/>
                <w:lang w:val="en-SG"/>
              </w:rPr>
              <w:t xml:space="preserve">Using a </w:t>
            </w:r>
            <w:r w:rsidRPr="003A5ECA">
              <w:rPr>
                <w:rFonts w:ascii="Arial" w:hAnsi="Arial" w:cs="Arial"/>
                <w:b/>
                <w:bCs/>
                <w:color w:val="141BFF"/>
                <w:u w:val="single"/>
                <w:lang w:val="en-SG"/>
              </w:rPr>
              <w:t>dry</w:t>
            </w:r>
            <w:r>
              <w:rPr>
                <w:rFonts w:ascii="Arial" w:hAnsi="Arial" w:cs="Arial"/>
                <w:color w:val="141BFF"/>
                <w:lang w:val="en-SG"/>
              </w:rPr>
              <w:t xml:space="preserve"> </w:t>
            </w:r>
            <w:r w:rsidRPr="00BB19AA">
              <w:rPr>
                <w:rFonts w:ascii="Arial" w:hAnsi="Arial" w:cs="Arial"/>
                <w:b/>
                <w:bCs/>
                <w:color w:val="1DA142"/>
                <w:u w:val="single"/>
                <w:lang w:val="en-SG"/>
              </w:rPr>
              <w:t>10 cm</w:t>
            </w:r>
            <w:r w:rsidRPr="00BB19AA">
              <w:rPr>
                <w:rFonts w:ascii="Arial" w:hAnsi="Arial" w:cs="Arial"/>
                <w:b/>
                <w:bCs/>
                <w:color w:val="1DA142"/>
                <w:u w:val="single"/>
                <w:vertAlign w:val="superscript"/>
                <w:lang w:val="en-SG"/>
              </w:rPr>
              <w:t>3</w:t>
            </w:r>
            <w:r w:rsidRPr="00BB19AA">
              <w:rPr>
                <w:rFonts w:ascii="Arial" w:hAnsi="Arial" w:cs="Arial"/>
                <w:b/>
                <w:bCs/>
                <w:color w:val="1DA142"/>
                <w:u w:val="single"/>
                <w:lang w:val="en-SG"/>
              </w:rPr>
              <w:t xml:space="preserve"> measuring cylinder</w:t>
            </w:r>
            <w:r>
              <w:rPr>
                <w:rFonts w:ascii="Arial" w:hAnsi="Arial" w:cs="Arial"/>
                <w:color w:val="141BFF"/>
                <w:lang w:val="en-SG"/>
              </w:rPr>
              <w:t xml:space="preserve">, measure and transfer </w:t>
            </w:r>
            <w:r w:rsidRPr="00ED5BB9">
              <w:rPr>
                <w:rFonts w:ascii="Arial" w:hAnsi="Arial" w:cs="Arial"/>
                <w:color w:val="141BFF"/>
                <w:highlight w:val="yellow"/>
                <w:lang w:val="en-SG"/>
              </w:rPr>
              <w:t>2 cm</w:t>
            </w:r>
            <w:r w:rsidRPr="00ED5BB9">
              <w:rPr>
                <w:rFonts w:ascii="Arial" w:hAnsi="Arial" w:cs="Arial"/>
                <w:color w:val="141BFF"/>
                <w:highlight w:val="yellow"/>
                <w:vertAlign w:val="superscript"/>
                <w:lang w:val="en-SG"/>
              </w:rPr>
              <w:t>3</w:t>
            </w:r>
            <w:r w:rsidRPr="00ED5BB9">
              <w:rPr>
                <w:rFonts w:ascii="Arial" w:hAnsi="Arial" w:cs="Arial"/>
                <w:color w:val="141BFF"/>
                <w:highlight w:val="yellow"/>
                <w:lang w:val="en-SG"/>
              </w:rPr>
              <w:t xml:space="preserve"> of FA3</w:t>
            </w:r>
            <w:r>
              <w:rPr>
                <w:rFonts w:ascii="Arial" w:hAnsi="Arial" w:cs="Arial"/>
                <w:color w:val="141BFF"/>
                <w:lang w:val="en-SG"/>
              </w:rPr>
              <w:t xml:space="preserve"> into the conical flask. </w:t>
            </w:r>
            <w:r w:rsidRPr="00F50678">
              <w:rPr>
                <w:rFonts w:ascii="Arial" w:hAnsi="Arial" w:cs="Arial"/>
                <w:b/>
                <w:bCs/>
                <w:color w:val="C00000"/>
                <w:u w:val="single"/>
                <w:lang w:val="en-SG"/>
              </w:rPr>
              <w:t>Swirl</w:t>
            </w:r>
            <w:r w:rsidRPr="00F50678">
              <w:rPr>
                <w:rFonts w:ascii="Arial" w:hAnsi="Arial" w:cs="Arial"/>
                <w:b/>
                <w:bCs/>
                <w:color w:val="C00000"/>
                <w:lang w:val="en-SG"/>
              </w:rPr>
              <w:t xml:space="preserve"> the conical flask lightly to mix its contents.</w:t>
            </w:r>
            <w:r>
              <w:rPr>
                <w:rFonts w:ascii="Arial" w:hAnsi="Arial" w:cs="Arial"/>
                <w:color w:val="141BFF"/>
                <w:lang w:val="en-SG"/>
              </w:rPr>
              <w:t xml:space="preserve"> </w:t>
            </w:r>
          </w:p>
          <w:p w:rsidR="00F3114B" w:rsidRPr="00F3114B" w:rsidRDefault="00F3114B" w:rsidP="00F3114B">
            <w:pPr>
              <w:pStyle w:val="ListParagraph"/>
              <w:rPr>
                <w:rFonts w:ascii="Arial" w:hAnsi="Arial" w:cs="Arial"/>
                <w:color w:val="141BFF"/>
                <w:lang w:val="en-SG"/>
              </w:rPr>
            </w:pPr>
          </w:p>
          <w:p w:rsidR="00F3114B" w:rsidRDefault="006C6A29" w:rsidP="00496EC7">
            <w:pPr>
              <w:pStyle w:val="ListParagraph"/>
              <w:numPr>
                <w:ilvl w:val="0"/>
                <w:numId w:val="25"/>
              </w:numPr>
              <w:jc w:val="both"/>
              <w:rPr>
                <w:rFonts w:ascii="Arial" w:hAnsi="Arial" w:cs="Arial"/>
                <w:color w:val="141BFF"/>
                <w:lang w:val="en-SG"/>
              </w:rPr>
            </w:pPr>
            <w:r>
              <w:rPr>
                <w:rFonts w:ascii="Arial" w:hAnsi="Arial" w:cs="Arial"/>
                <w:color w:val="141BFF"/>
                <w:lang w:val="en-SG"/>
              </w:rPr>
              <w:t xml:space="preserve">Using a </w:t>
            </w:r>
            <w:r w:rsidRPr="00172AA2">
              <w:rPr>
                <w:rFonts w:ascii="Arial" w:hAnsi="Arial" w:cs="Arial"/>
                <w:b/>
                <w:bCs/>
                <w:color w:val="141BFF"/>
                <w:u w:val="single"/>
                <w:lang w:val="en-SG"/>
              </w:rPr>
              <w:t>dry</w:t>
            </w:r>
            <w:r>
              <w:rPr>
                <w:rFonts w:ascii="Arial" w:hAnsi="Arial" w:cs="Arial"/>
                <w:color w:val="141BFF"/>
                <w:lang w:val="en-SG"/>
              </w:rPr>
              <w:t xml:space="preserve"> </w:t>
            </w:r>
            <w:r w:rsidRPr="00172AA2">
              <w:rPr>
                <w:rFonts w:ascii="Arial" w:hAnsi="Arial" w:cs="Arial"/>
                <w:b/>
                <w:bCs/>
                <w:color w:val="1DA142"/>
                <w:u w:val="single"/>
                <w:lang w:val="en-SG"/>
              </w:rPr>
              <w:t>10 cm</w:t>
            </w:r>
            <w:r w:rsidRPr="00172AA2">
              <w:rPr>
                <w:rFonts w:ascii="Arial" w:hAnsi="Arial" w:cs="Arial"/>
                <w:b/>
                <w:bCs/>
                <w:color w:val="1DA142"/>
                <w:u w:val="single"/>
                <w:vertAlign w:val="superscript"/>
                <w:lang w:val="en-SG"/>
              </w:rPr>
              <w:t>3</w:t>
            </w:r>
            <w:r w:rsidRPr="00172AA2">
              <w:rPr>
                <w:rFonts w:ascii="Arial" w:hAnsi="Arial" w:cs="Arial"/>
                <w:b/>
                <w:bCs/>
                <w:color w:val="1DA142"/>
                <w:u w:val="single"/>
                <w:lang w:val="en-SG"/>
              </w:rPr>
              <w:t xml:space="preserve"> measuring cylinder</w:t>
            </w:r>
            <w:r>
              <w:rPr>
                <w:rFonts w:ascii="Arial" w:hAnsi="Arial" w:cs="Arial"/>
                <w:color w:val="141BFF"/>
                <w:lang w:val="en-SG"/>
              </w:rPr>
              <w:t xml:space="preserve">, measure </w:t>
            </w:r>
            <w:r w:rsidRPr="00172AA2">
              <w:rPr>
                <w:rFonts w:ascii="Arial" w:hAnsi="Arial" w:cs="Arial"/>
                <w:color w:val="141BFF"/>
                <w:highlight w:val="yellow"/>
                <w:lang w:val="en-SG"/>
              </w:rPr>
              <w:t>10 cm</w:t>
            </w:r>
            <w:r w:rsidRPr="00172AA2">
              <w:rPr>
                <w:rFonts w:ascii="Arial" w:hAnsi="Arial" w:cs="Arial"/>
                <w:color w:val="141BFF"/>
                <w:highlight w:val="yellow"/>
                <w:vertAlign w:val="superscript"/>
                <w:lang w:val="en-SG"/>
              </w:rPr>
              <w:t>3</w:t>
            </w:r>
            <w:r w:rsidRPr="00172AA2">
              <w:rPr>
                <w:rFonts w:ascii="Arial" w:hAnsi="Arial" w:cs="Arial"/>
                <w:color w:val="141BFF"/>
                <w:highlight w:val="yellow"/>
                <w:lang w:val="en-SG"/>
              </w:rPr>
              <w:t xml:space="preserve"> of FA2</w:t>
            </w:r>
            <w:r>
              <w:rPr>
                <w:rFonts w:ascii="Arial" w:hAnsi="Arial" w:cs="Arial"/>
                <w:color w:val="141BFF"/>
                <w:lang w:val="en-SG"/>
              </w:rPr>
              <w:t xml:space="preserve">. </w:t>
            </w:r>
          </w:p>
          <w:p w:rsidR="003C4B0B" w:rsidRPr="003C4B0B" w:rsidRDefault="003C4B0B" w:rsidP="003C4B0B">
            <w:pPr>
              <w:pStyle w:val="ListParagraph"/>
              <w:rPr>
                <w:rFonts w:ascii="Arial" w:hAnsi="Arial" w:cs="Arial"/>
                <w:color w:val="141BFF"/>
                <w:lang w:val="en-SG"/>
              </w:rPr>
            </w:pPr>
          </w:p>
          <w:p w:rsidR="003C4B0B" w:rsidRDefault="00051239" w:rsidP="00496EC7">
            <w:pPr>
              <w:pStyle w:val="ListParagraph"/>
              <w:numPr>
                <w:ilvl w:val="0"/>
                <w:numId w:val="25"/>
              </w:numPr>
              <w:jc w:val="both"/>
              <w:rPr>
                <w:rFonts w:ascii="Arial" w:hAnsi="Arial" w:cs="Arial"/>
                <w:color w:val="141BFF"/>
                <w:lang w:val="en-SG"/>
              </w:rPr>
            </w:pPr>
            <w:r>
              <w:rPr>
                <w:rFonts w:ascii="Arial" w:hAnsi="Arial" w:cs="Arial"/>
                <w:color w:val="141BFF"/>
                <w:lang w:val="en-SG"/>
              </w:rPr>
              <w:t>Set up the apparatus as shown in the diagram.</w:t>
            </w:r>
          </w:p>
          <w:p w:rsidR="00D54A30" w:rsidRPr="00D54A30" w:rsidRDefault="00D54A30" w:rsidP="00D54A30">
            <w:pPr>
              <w:pStyle w:val="ListParagraph"/>
              <w:rPr>
                <w:rFonts w:ascii="Arial" w:hAnsi="Arial" w:cs="Arial"/>
                <w:color w:val="141BFF"/>
                <w:lang w:val="en-SG"/>
              </w:rPr>
            </w:pPr>
          </w:p>
          <w:p w:rsidR="00D54A30" w:rsidRDefault="00D54A30" w:rsidP="00496EC7">
            <w:pPr>
              <w:pStyle w:val="ListParagraph"/>
              <w:numPr>
                <w:ilvl w:val="0"/>
                <w:numId w:val="25"/>
              </w:numPr>
              <w:jc w:val="both"/>
              <w:rPr>
                <w:rFonts w:ascii="Arial" w:hAnsi="Arial" w:cs="Arial"/>
                <w:color w:val="141BFF"/>
                <w:lang w:val="en-SG"/>
              </w:rPr>
            </w:pPr>
            <w:r w:rsidRPr="00A70B7F">
              <w:rPr>
                <w:rFonts w:ascii="Arial" w:hAnsi="Arial" w:cs="Arial"/>
                <w:b/>
                <w:bCs/>
                <w:color w:val="C00000"/>
                <w:u w:val="single"/>
                <w:lang w:val="en-SG"/>
              </w:rPr>
              <w:t>Reset</w:t>
            </w:r>
            <w:r w:rsidRPr="00A70B7F">
              <w:rPr>
                <w:rFonts w:ascii="Arial" w:hAnsi="Arial" w:cs="Arial"/>
                <w:b/>
                <w:bCs/>
                <w:color w:val="C00000"/>
                <w:lang w:val="en-SG"/>
              </w:rPr>
              <w:t xml:space="preserve"> the gas syringe</w:t>
            </w:r>
            <w:r>
              <w:rPr>
                <w:rFonts w:ascii="Arial" w:hAnsi="Arial" w:cs="Arial"/>
                <w:color w:val="141BFF"/>
                <w:lang w:val="en-SG"/>
              </w:rPr>
              <w:t xml:space="preserve">. </w:t>
            </w:r>
          </w:p>
          <w:p w:rsidR="00051239" w:rsidRPr="00051239" w:rsidRDefault="00051239" w:rsidP="00051239">
            <w:pPr>
              <w:pStyle w:val="ListParagraph"/>
              <w:rPr>
                <w:rFonts w:ascii="Arial" w:hAnsi="Arial" w:cs="Arial"/>
                <w:color w:val="141BFF"/>
                <w:lang w:val="en-SG"/>
              </w:rPr>
            </w:pPr>
          </w:p>
          <w:p w:rsidR="00051239" w:rsidRDefault="00E56B2A" w:rsidP="00496EC7">
            <w:pPr>
              <w:pStyle w:val="ListParagraph"/>
              <w:numPr>
                <w:ilvl w:val="0"/>
                <w:numId w:val="25"/>
              </w:numPr>
              <w:jc w:val="both"/>
              <w:rPr>
                <w:rFonts w:ascii="Arial" w:hAnsi="Arial" w:cs="Arial"/>
                <w:color w:val="141BFF"/>
                <w:lang w:val="en-SG"/>
              </w:rPr>
            </w:pPr>
            <w:r w:rsidRPr="008139D9">
              <w:rPr>
                <w:rFonts w:ascii="Arial" w:hAnsi="Arial" w:cs="Arial"/>
                <w:b/>
                <w:bCs/>
                <w:color w:val="141BFF"/>
                <w:u w:val="single"/>
                <w:lang w:val="en-SG"/>
              </w:rPr>
              <w:t>Rapidly</w:t>
            </w:r>
            <w:r>
              <w:rPr>
                <w:rFonts w:ascii="Arial" w:hAnsi="Arial" w:cs="Arial"/>
                <w:color w:val="141BFF"/>
                <w:lang w:val="en-SG"/>
              </w:rPr>
              <w:t xml:space="preserve"> pour / transfer </w:t>
            </w:r>
            <w:r w:rsidR="00A43DD7">
              <w:rPr>
                <w:rFonts w:ascii="Arial" w:hAnsi="Arial" w:cs="Arial"/>
                <w:color w:val="141BFF"/>
                <w:lang w:val="en-SG"/>
              </w:rPr>
              <w:t xml:space="preserve">FA2 into the conical flask, </w:t>
            </w:r>
            <w:r w:rsidR="000E7C1B">
              <w:rPr>
                <w:rFonts w:ascii="Arial" w:hAnsi="Arial" w:cs="Arial"/>
                <w:color w:val="141BFF"/>
                <w:lang w:val="en-SG"/>
              </w:rPr>
              <w:t>AND</w:t>
            </w:r>
            <w:r w:rsidR="00A43DD7">
              <w:rPr>
                <w:rFonts w:ascii="Arial" w:hAnsi="Arial" w:cs="Arial"/>
                <w:color w:val="141BFF"/>
                <w:lang w:val="en-SG"/>
              </w:rPr>
              <w:t xml:space="preserve"> </w:t>
            </w:r>
            <w:r w:rsidR="00A43DD7" w:rsidRPr="00E6191A">
              <w:rPr>
                <w:rFonts w:ascii="Arial" w:hAnsi="Arial" w:cs="Arial"/>
                <w:b/>
                <w:bCs/>
                <w:color w:val="141BFF"/>
                <w:u w:val="single"/>
                <w:lang w:val="en-SG"/>
              </w:rPr>
              <w:t>stopper</w:t>
            </w:r>
            <w:r w:rsidR="00A43DD7">
              <w:rPr>
                <w:rFonts w:ascii="Arial" w:hAnsi="Arial" w:cs="Arial"/>
                <w:color w:val="141BFF"/>
                <w:lang w:val="en-SG"/>
              </w:rPr>
              <w:t xml:space="preserve"> the conical flask </w:t>
            </w:r>
            <w:r w:rsidR="00A43DD7" w:rsidRPr="00696B92">
              <w:rPr>
                <w:rFonts w:ascii="Arial" w:hAnsi="Arial" w:cs="Arial"/>
                <w:b/>
                <w:bCs/>
                <w:color w:val="141BFF"/>
                <w:u w:val="single"/>
                <w:lang w:val="en-SG"/>
              </w:rPr>
              <w:t>at the same time</w:t>
            </w:r>
            <w:r w:rsidR="005F4A1C">
              <w:rPr>
                <w:rFonts w:ascii="Arial" w:hAnsi="Arial" w:cs="Arial"/>
                <w:color w:val="141BFF"/>
                <w:lang w:val="en-SG"/>
              </w:rPr>
              <w:t xml:space="preserve"> by inserting the rubber stopper at the mouth of the conical flask</w:t>
            </w:r>
            <w:r w:rsidR="00A43DD7">
              <w:rPr>
                <w:rFonts w:ascii="Arial" w:hAnsi="Arial" w:cs="Arial"/>
                <w:color w:val="141BFF"/>
                <w:lang w:val="en-SG"/>
              </w:rPr>
              <w:t xml:space="preserve">. </w:t>
            </w:r>
            <w:r w:rsidR="00966565" w:rsidRPr="007960BF">
              <w:rPr>
                <w:rFonts w:ascii="Arial" w:hAnsi="Arial" w:cs="Arial"/>
                <w:b/>
                <w:bCs/>
                <w:color w:val="AC48FB"/>
                <w:u w:val="single"/>
                <w:lang w:val="en-SG"/>
              </w:rPr>
              <w:t>Immediately start the stopwatch</w:t>
            </w:r>
            <w:r w:rsidR="00966565">
              <w:rPr>
                <w:rFonts w:ascii="Arial" w:hAnsi="Arial" w:cs="Arial"/>
                <w:color w:val="141BFF"/>
                <w:lang w:val="en-SG"/>
              </w:rPr>
              <w:t xml:space="preserve">. </w:t>
            </w:r>
          </w:p>
          <w:p w:rsidR="004C6CD2" w:rsidRPr="004C6CD2" w:rsidRDefault="004C6CD2" w:rsidP="004C6CD2">
            <w:pPr>
              <w:pStyle w:val="ListParagraph"/>
              <w:rPr>
                <w:rFonts w:ascii="Arial" w:hAnsi="Arial" w:cs="Arial"/>
                <w:color w:val="141BFF"/>
                <w:lang w:val="en-SG"/>
              </w:rPr>
            </w:pPr>
          </w:p>
          <w:p w:rsidR="004C6CD2" w:rsidRDefault="004C6CD2" w:rsidP="00496EC7">
            <w:pPr>
              <w:pStyle w:val="ListParagraph"/>
              <w:numPr>
                <w:ilvl w:val="0"/>
                <w:numId w:val="25"/>
              </w:numPr>
              <w:jc w:val="both"/>
              <w:rPr>
                <w:rFonts w:ascii="Arial" w:hAnsi="Arial" w:cs="Arial"/>
                <w:color w:val="141BFF"/>
                <w:lang w:val="en-SG"/>
              </w:rPr>
            </w:pPr>
            <w:r w:rsidRPr="00696B92">
              <w:rPr>
                <w:rFonts w:ascii="Arial" w:hAnsi="Arial" w:cs="Arial"/>
                <w:b/>
                <w:bCs/>
                <w:color w:val="C00000"/>
                <w:u w:val="single"/>
                <w:lang w:val="en-SG"/>
              </w:rPr>
              <w:t>Swirl</w:t>
            </w:r>
            <w:r w:rsidRPr="00696B92">
              <w:rPr>
                <w:rFonts w:ascii="Arial" w:hAnsi="Arial" w:cs="Arial"/>
                <w:b/>
                <w:bCs/>
                <w:color w:val="C00000"/>
                <w:lang w:val="en-SG"/>
              </w:rPr>
              <w:t xml:space="preserve"> the contents of the conical flask a few times</w:t>
            </w:r>
            <w:r>
              <w:rPr>
                <w:rFonts w:ascii="Arial" w:hAnsi="Arial" w:cs="Arial"/>
                <w:color w:val="141BFF"/>
                <w:lang w:val="en-SG"/>
              </w:rPr>
              <w:t xml:space="preserve">. </w:t>
            </w:r>
          </w:p>
          <w:p w:rsidR="004C6CD2" w:rsidRPr="004C6CD2" w:rsidRDefault="004C6CD2" w:rsidP="004C6CD2">
            <w:pPr>
              <w:pStyle w:val="ListParagraph"/>
              <w:rPr>
                <w:rFonts w:ascii="Arial" w:hAnsi="Arial" w:cs="Arial"/>
                <w:color w:val="141BFF"/>
                <w:lang w:val="en-SG"/>
              </w:rPr>
            </w:pPr>
          </w:p>
          <w:p w:rsidR="004C6CD2" w:rsidRPr="0057477C" w:rsidRDefault="004C6CD2" w:rsidP="00496EC7">
            <w:pPr>
              <w:pStyle w:val="ListParagraph"/>
              <w:numPr>
                <w:ilvl w:val="0"/>
                <w:numId w:val="25"/>
              </w:numPr>
              <w:jc w:val="both"/>
              <w:rPr>
                <w:rFonts w:ascii="Arial" w:hAnsi="Arial" w:cs="Arial"/>
                <w:b/>
                <w:bCs/>
                <w:color w:val="AC48FB"/>
                <w:u w:val="single"/>
                <w:lang w:val="en-SG"/>
              </w:rPr>
            </w:pPr>
            <w:r w:rsidRPr="00FD2A40">
              <w:rPr>
                <w:rFonts w:ascii="Arial" w:hAnsi="Arial" w:cs="Arial"/>
                <w:b/>
                <w:bCs/>
                <w:color w:val="AC48FB"/>
                <w:u w:val="single"/>
                <w:lang w:val="en-SG"/>
              </w:rPr>
              <w:t xml:space="preserve">When the reading on the gas </w:t>
            </w:r>
            <w:r w:rsidR="00222C06" w:rsidRPr="00FD2A40">
              <w:rPr>
                <w:rFonts w:ascii="Arial" w:hAnsi="Arial" w:cs="Arial"/>
                <w:b/>
                <w:bCs/>
                <w:color w:val="AC48FB"/>
                <w:u w:val="single"/>
                <w:lang w:val="en-SG"/>
              </w:rPr>
              <w:t>reaches 40 cm</w:t>
            </w:r>
            <w:r w:rsidR="00222C06" w:rsidRPr="00FD2A40">
              <w:rPr>
                <w:rFonts w:ascii="Arial" w:hAnsi="Arial" w:cs="Arial"/>
                <w:b/>
                <w:bCs/>
                <w:color w:val="AC48FB"/>
                <w:u w:val="single"/>
                <w:vertAlign w:val="superscript"/>
                <w:lang w:val="en-SG"/>
              </w:rPr>
              <w:t>3</w:t>
            </w:r>
            <w:r w:rsidR="00222C06" w:rsidRPr="00FD2A40">
              <w:rPr>
                <w:rFonts w:ascii="Arial" w:hAnsi="Arial" w:cs="Arial"/>
                <w:b/>
                <w:bCs/>
                <w:color w:val="AC48FB"/>
                <w:u w:val="single"/>
                <w:lang w:val="en-SG"/>
              </w:rPr>
              <w:t>, stop the stopwatch.</w:t>
            </w:r>
            <w:r w:rsidR="00222C06">
              <w:rPr>
                <w:rFonts w:ascii="Arial" w:hAnsi="Arial" w:cs="Arial"/>
                <w:color w:val="141BFF"/>
                <w:lang w:val="en-SG"/>
              </w:rPr>
              <w:t xml:space="preserve"> </w:t>
            </w:r>
            <w:r w:rsidR="007E1605" w:rsidRPr="0057477C">
              <w:rPr>
                <w:rFonts w:ascii="Arial" w:hAnsi="Arial" w:cs="Arial"/>
                <w:b/>
                <w:bCs/>
                <w:color w:val="AC48FB"/>
                <w:u w:val="single"/>
                <w:lang w:val="en-SG"/>
              </w:rPr>
              <w:t xml:space="preserve">Record the time taken. </w:t>
            </w:r>
          </w:p>
          <w:p w:rsidR="008C2242" w:rsidRPr="008C2242" w:rsidRDefault="008C2242" w:rsidP="008C2242">
            <w:pPr>
              <w:pStyle w:val="ListParagraph"/>
              <w:rPr>
                <w:rFonts w:ascii="Arial" w:hAnsi="Arial" w:cs="Arial"/>
                <w:color w:val="141BFF"/>
                <w:lang w:val="en-SG"/>
              </w:rPr>
            </w:pPr>
          </w:p>
          <w:p w:rsidR="00CD7FF3" w:rsidRDefault="00C358D6" w:rsidP="00E64A4E">
            <w:pPr>
              <w:pStyle w:val="ListParagraph"/>
              <w:numPr>
                <w:ilvl w:val="0"/>
                <w:numId w:val="25"/>
              </w:numPr>
              <w:jc w:val="both"/>
              <w:rPr>
                <w:rFonts w:ascii="Arial" w:hAnsi="Arial" w:cs="Arial"/>
                <w:color w:val="141BFF"/>
                <w:lang w:val="en-SG"/>
              </w:rPr>
            </w:pPr>
            <w:r w:rsidRPr="00C700E4">
              <w:rPr>
                <w:rFonts w:ascii="Arial" w:hAnsi="Arial" w:cs="Arial"/>
                <w:b/>
                <w:bCs/>
                <w:color w:val="C00000"/>
                <w:u w:val="single"/>
                <w:lang w:val="en-SG"/>
              </w:rPr>
              <w:t>Repeat experiments 2 to 4 with the volume of reactants stated in the table.</w:t>
            </w:r>
            <w:r>
              <w:rPr>
                <w:rFonts w:ascii="Arial" w:hAnsi="Arial" w:cs="Arial"/>
                <w:color w:val="141BFF"/>
                <w:lang w:val="en-SG"/>
              </w:rPr>
              <w:t xml:space="preserve"> For measuring out the </w:t>
            </w:r>
            <w:r w:rsidRPr="00BC75AD">
              <w:rPr>
                <w:rFonts w:ascii="Arial" w:hAnsi="Arial" w:cs="Arial"/>
                <w:color w:val="141BFF"/>
                <w:highlight w:val="yellow"/>
                <w:lang w:val="en-SG"/>
              </w:rPr>
              <w:t>volume of deionised water</w:t>
            </w:r>
            <w:r>
              <w:rPr>
                <w:rFonts w:ascii="Arial" w:hAnsi="Arial" w:cs="Arial"/>
                <w:color w:val="141BFF"/>
                <w:lang w:val="en-SG"/>
              </w:rPr>
              <w:t xml:space="preserve">, </w:t>
            </w:r>
            <w:r w:rsidR="00A9535E">
              <w:rPr>
                <w:rFonts w:ascii="Arial" w:hAnsi="Arial" w:cs="Arial"/>
                <w:color w:val="141BFF"/>
                <w:lang w:val="en-SG"/>
              </w:rPr>
              <w:t xml:space="preserve">a </w:t>
            </w:r>
            <w:r w:rsidR="00977C20" w:rsidRPr="00977C20">
              <w:rPr>
                <w:rFonts w:ascii="Arial" w:hAnsi="Arial" w:cs="Arial"/>
                <w:b/>
                <w:bCs/>
                <w:color w:val="141BFF"/>
                <w:u w:val="single"/>
                <w:lang w:val="en-SG"/>
              </w:rPr>
              <w:t>dry</w:t>
            </w:r>
            <w:r w:rsidR="00977C20">
              <w:rPr>
                <w:rFonts w:ascii="Arial" w:hAnsi="Arial" w:cs="Arial"/>
                <w:color w:val="141BFF"/>
                <w:lang w:val="en-SG"/>
              </w:rPr>
              <w:t xml:space="preserve"> </w:t>
            </w:r>
            <w:r w:rsidR="00A9535E" w:rsidRPr="000C6E11">
              <w:rPr>
                <w:rFonts w:ascii="Arial" w:hAnsi="Arial" w:cs="Arial"/>
                <w:b/>
                <w:bCs/>
                <w:color w:val="1DA142"/>
                <w:u w:val="single"/>
                <w:lang w:val="en-SG"/>
              </w:rPr>
              <w:t>10 cm</w:t>
            </w:r>
            <w:r w:rsidR="00A9535E" w:rsidRPr="000C6E11">
              <w:rPr>
                <w:rFonts w:ascii="Arial" w:hAnsi="Arial" w:cs="Arial"/>
                <w:b/>
                <w:bCs/>
                <w:color w:val="1DA142"/>
                <w:u w:val="single"/>
                <w:vertAlign w:val="superscript"/>
                <w:lang w:val="en-SG"/>
              </w:rPr>
              <w:t>3</w:t>
            </w:r>
            <w:r w:rsidR="00A9535E" w:rsidRPr="000C6E11">
              <w:rPr>
                <w:rFonts w:ascii="Arial" w:hAnsi="Arial" w:cs="Arial"/>
                <w:b/>
                <w:bCs/>
                <w:color w:val="1DA142"/>
                <w:u w:val="single"/>
                <w:lang w:val="en-SG"/>
              </w:rPr>
              <w:t xml:space="preserve"> measuring cylinder</w:t>
            </w:r>
            <w:r w:rsidR="00A9535E">
              <w:rPr>
                <w:rFonts w:ascii="Arial" w:hAnsi="Arial" w:cs="Arial"/>
                <w:color w:val="141BFF"/>
                <w:lang w:val="en-SG"/>
              </w:rPr>
              <w:t xml:space="preserve"> should be used. </w:t>
            </w:r>
            <w:r w:rsidR="008A0D07">
              <w:rPr>
                <w:rFonts w:ascii="Arial" w:hAnsi="Arial" w:cs="Arial"/>
                <w:color w:val="141BFF"/>
                <w:lang w:val="en-SG"/>
              </w:rPr>
              <w:t xml:space="preserve">This is to keep the </w:t>
            </w:r>
            <w:r w:rsidR="008A0D07" w:rsidRPr="00435331">
              <w:rPr>
                <w:rFonts w:ascii="Arial" w:hAnsi="Arial" w:cs="Arial"/>
                <w:color w:val="141BFF"/>
                <w:highlight w:val="yellow"/>
                <w:lang w:val="en-SG"/>
              </w:rPr>
              <w:t>volume of the reaction mixture</w:t>
            </w:r>
            <w:r w:rsidR="008A0D07">
              <w:rPr>
                <w:rFonts w:ascii="Arial" w:hAnsi="Arial" w:cs="Arial"/>
                <w:color w:val="141BFF"/>
                <w:lang w:val="en-SG"/>
              </w:rPr>
              <w:t xml:space="preserve"> </w:t>
            </w:r>
            <w:r w:rsidR="008A0D07" w:rsidRPr="00435331">
              <w:rPr>
                <w:rFonts w:ascii="Arial" w:hAnsi="Arial" w:cs="Arial"/>
                <w:b/>
                <w:bCs/>
                <w:color w:val="141BFF"/>
                <w:u w:val="single"/>
                <w:lang w:val="en-SG"/>
              </w:rPr>
              <w:t>constant</w:t>
            </w:r>
            <w:r w:rsidR="008A0D07">
              <w:rPr>
                <w:rFonts w:ascii="Arial" w:hAnsi="Arial" w:cs="Arial"/>
                <w:color w:val="141BFF"/>
                <w:lang w:val="en-SG"/>
              </w:rPr>
              <w:t>.</w:t>
            </w:r>
          </w:p>
          <w:p w:rsidR="00CD7FF3" w:rsidRPr="00CD7FF3" w:rsidRDefault="00CD7FF3" w:rsidP="00CD7FF3">
            <w:pPr>
              <w:pStyle w:val="ListParagraph"/>
              <w:rPr>
                <w:rFonts w:ascii="Arial" w:hAnsi="Arial" w:cs="Arial"/>
                <w:color w:val="141BFF"/>
                <w:lang w:val="en-SG"/>
              </w:rPr>
            </w:pPr>
          </w:p>
          <w:p w:rsidR="00A73345" w:rsidRDefault="00CD7FF3" w:rsidP="00E64A4E">
            <w:pPr>
              <w:pStyle w:val="ListParagraph"/>
              <w:numPr>
                <w:ilvl w:val="0"/>
                <w:numId w:val="25"/>
              </w:numPr>
              <w:jc w:val="both"/>
              <w:rPr>
                <w:rFonts w:ascii="Arial" w:hAnsi="Arial" w:cs="Arial"/>
                <w:color w:val="141BFF"/>
                <w:lang w:val="en-SG"/>
              </w:rPr>
            </w:pPr>
            <w:r>
              <w:rPr>
                <w:rFonts w:ascii="Arial" w:hAnsi="Arial" w:cs="Arial"/>
                <w:color w:val="141BFF"/>
                <w:lang w:val="en-SG"/>
              </w:rPr>
              <w:t xml:space="preserve">For experiments with </w:t>
            </w:r>
            <w:r w:rsidRPr="0054057B">
              <w:rPr>
                <w:rFonts w:ascii="Arial" w:hAnsi="Arial" w:cs="Arial"/>
                <w:color w:val="141BFF"/>
                <w:highlight w:val="yellow"/>
                <w:lang w:val="en-SG"/>
              </w:rPr>
              <w:t>excess FA2 used</w:t>
            </w:r>
            <w:r>
              <w:rPr>
                <w:rFonts w:ascii="Arial" w:hAnsi="Arial" w:cs="Arial"/>
                <w:color w:val="141BFF"/>
                <w:lang w:val="en-SG"/>
              </w:rPr>
              <w:t xml:space="preserve">, </w:t>
            </w:r>
            <w:r w:rsidR="003E0A5E">
              <w:rPr>
                <w:rFonts w:ascii="Arial" w:hAnsi="Arial" w:cs="Arial"/>
                <w:color w:val="141BFF"/>
                <w:lang w:val="en-SG"/>
              </w:rPr>
              <w:t xml:space="preserve">the </w:t>
            </w:r>
            <w:r w:rsidR="003E0A5E" w:rsidRPr="00AE7B61">
              <w:rPr>
                <w:rFonts w:ascii="Arial" w:hAnsi="Arial" w:cs="Arial"/>
                <w:b/>
                <w:bCs/>
                <w:color w:val="AC48FB"/>
                <w:u w:val="single"/>
                <w:lang w:val="en-SG"/>
              </w:rPr>
              <w:t>order of pouring</w:t>
            </w:r>
            <w:r w:rsidR="003E0A5E">
              <w:rPr>
                <w:rFonts w:ascii="Arial" w:hAnsi="Arial" w:cs="Arial"/>
                <w:color w:val="141BFF"/>
                <w:lang w:val="en-SG"/>
              </w:rPr>
              <w:t xml:space="preserve"> FA2 and FA1 into the conical flask should be </w:t>
            </w:r>
            <w:r w:rsidR="003E0A5E" w:rsidRPr="00AE7B61">
              <w:rPr>
                <w:rFonts w:ascii="Arial" w:hAnsi="Arial" w:cs="Arial"/>
                <w:b/>
                <w:bCs/>
                <w:color w:val="AC48FB"/>
                <w:u w:val="single"/>
                <w:lang w:val="en-SG"/>
              </w:rPr>
              <w:t>exchanged</w:t>
            </w:r>
            <w:r w:rsidR="003E0A5E">
              <w:rPr>
                <w:rFonts w:ascii="Arial" w:hAnsi="Arial" w:cs="Arial"/>
                <w:color w:val="141BFF"/>
                <w:lang w:val="en-SG"/>
              </w:rPr>
              <w:t xml:space="preserve">, as well as the </w:t>
            </w:r>
            <w:r w:rsidR="003E0A5E" w:rsidRPr="009D0DF5">
              <w:rPr>
                <w:rFonts w:ascii="Arial" w:hAnsi="Arial" w:cs="Arial"/>
                <w:b/>
                <w:bCs/>
                <w:color w:val="AC48FB"/>
                <w:u w:val="single"/>
                <w:lang w:val="en-SG"/>
              </w:rPr>
              <w:t>apparatus</w:t>
            </w:r>
            <w:r w:rsidR="003E0A5E" w:rsidRPr="009D0DF5">
              <w:rPr>
                <w:rFonts w:ascii="Arial" w:hAnsi="Arial" w:cs="Arial"/>
                <w:color w:val="AC48FB"/>
                <w:lang w:val="en-SG"/>
              </w:rPr>
              <w:t xml:space="preserve"> </w:t>
            </w:r>
            <w:r w:rsidR="003E0A5E">
              <w:rPr>
                <w:rFonts w:ascii="Arial" w:hAnsi="Arial" w:cs="Arial"/>
                <w:color w:val="141BFF"/>
                <w:lang w:val="en-SG"/>
              </w:rPr>
              <w:t>used.</w:t>
            </w:r>
          </w:p>
          <w:p w:rsidR="008C2242" w:rsidRDefault="008C2242" w:rsidP="00A73345">
            <w:pPr>
              <w:jc w:val="both"/>
              <w:rPr>
                <w:rFonts w:ascii="Arial" w:hAnsi="Arial" w:cs="Arial"/>
                <w:color w:val="141BFF"/>
                <w:lang w:val="en-SG"/>
              </w:rPr>
            </w:pPr>
          </w:p>
          <w:p w:rsidR="00F32543" w:rsidRPr="00066131" w:rsidRDefault="00F32543" w:rsidP="00F32543">
            <w:pPr>
              <w:pStyle w:val="ListParagraph"/>
              <w:numPr>
                <w:ilvl w:val="0"/>
                <w:numId w:val="3"/>
              </w:numPr>
              <w:jc w:val="both"/>
              <w:rPr>
                <w:rFonts w:ascii="Arial" w:hAnsi="Arial" w:cs="Arial"/>
                <w:color w:val="1DA142"/>
                <w:lang w:val="en-SG"/>
              </w:rPr>
            </w:pPr>
            <w:r w:rsidRPr="00066131">
              <w:rPr>
                <w:rFonts w:ascii="Arial" w:hAnsi="Arial" w:cs="Arial"/>
                <w:b/>
                <w:bCs/>
                <w:color w:val="1DA142"/>
                <w:u w:val="single"/>
                <w:lang w:val="en-SG"/>
              </w:rPr>
              <w:t>quantities</w:t>
            </w:r>
            <w:r w:rsidRPr="00066131">
              <w:rPr>
                <w:rFonts w:ascii="Arial" w:hAnsi="Arial" w:cs="Arial"/>
                <w:color w:val="1DA142"/>
                <w:lang w:val="en-SG"/>
              </w:rPr>
              <w:t xml:space="preserve"> of reactants and condition you would use in four different reaction mixtures</w:t>
            </w:r>
            <w:r w:rsidR="00490A2D" w:rsidRPr="00066131">
              <w:rPr>
                <w:rFonts w:ascii="Arial" w:hAnsi="Arial" w:cs="Arial"/>
                <w:color w:val="1DA142"/>
                <w:lang w:val="en-SG"/>
              </w:rPr>
              <w:t xml:space="preserve"> </w:t>
            </w:r>
            <w:r w:rsidR="00490A2D" w:rsidRPr="000F5A3E">
              <w:rPr>
                <w:rFonts w:ascii="Arial" w:hAnsi="Arial" w:cs="Arial"/>
                <w:color w:val="7030A0"/>
                <w:highlight w:val="yellow"/>
                <w:lang w:val="en-SG"/>
              </w:rPr>
              <w:t>(1 mark)</w:t>
            </w:r>
          </w:p>
          <w:p w:rsidR="00F32543" w:rsidRDefault="008559FD" w:rsidP="00F32543">
            <w:pPr>
              <w:pStyle w:val="ListParagraph"/>
              <w:numPr>
                <w:ilvl w:val="1"/>
                <w:numId w:val="3"/>
              </w:numPr>
              <w:jc w:val="both"/>
              <w:rPr>
                <w:rFonts w:ascii="Arial" w:hAnsi="Arial" w:cs="Arial"/>
                <w:color w:val="7030A0"/>
                <w:lang w:val="en-SG"/>
              </w:rPr>
            </w:pPr>
            <w:r>
              <w:rPr>
                <w:rFonts w:ascii="Arial" w:hAnsi="Arial" w:cs="Arial"/>
                <w:color w:val="7030A0"/>
                <w:lang w:val="en-SG"/>
              </w:rPr>
              <w:t xml:space="preserve">Appropriate volumes </w:t>
            </w:r>
            <w:r w:rsidR="004B6185">
              <w:rPr>
                <w:rFonts w:ascii="Arial" w:hAnsi="Arial" w:cs="Arial"/>
                <w:color w:val="7030A0"/>
                <w:lang w:val="en-SG"/>
              </w:rPr>
              <w:t>used</w:t>
            </w:r>
          </w:p>
          <w:p w:rsidR="004B6185" w:rsidRDefault="004B6185" w:rsidP="00F32543">
            <w:pPr>
              <w:pStyle w:val="ListParagraph"/>
              <w:numPr>
                <w:ilvl w:val="1"/>
                <w:numId w:val="3"/>
              </w:numPr>
              <w:jc w:val="both"/>
              <w:rPr>
                <w:rFonts w:ascii="Arial" w:hAnsi="Arial" w:cs="Arial"/>
                <w:color w:val="7030A0"/>
                <w:lang w:val="en-SG"/>
              </w:rPr>
            </w:pPr>
            <w:r>
              <w:rPr>
                <w:rFonts w:ascii="Arial" w:hAnsi="Arial" w:cs="Arial"/>
                <w:color w:val="7030A0"/>
                <w:lang w:val="en-SG"/>
              </w:rPr>
              <w:t>One of the reactants must be in excess</w:t>
            </w:r>
          </w:p>
          <w:p w:rsidR="004B6185" w:rsidRDefault="004B6185" w:rsidP="004B6185">
            <w:pPr>
              <w:pStyle w:val="ListParagraph"/>
              <w:numPr>
                <w:ilvl w:val="1"/>
                <w:numId w:val="3"/>
              </w:numPr>
              <w:jc w:val="both"/>
              <w:rPr>
                <w:rFonts w:ascii="Arial" w:hAnsi="Arial" w:cs="Arial"/>
                <w:color w:val="7030A0"/>
                <w:lang w:val="en-SG"/>
              </w:rPr>
            </w:pPr>
            <w:r>
              <w:rPr>
                <w:rFonts w:ascii="Arial" w:hAnsi="Arial" w:cs="Arial"/>
                <w:color w:val="7030A0"/>
                <w:lang w:val="en-SG"/>
              </w:rPr>
              <w:t>Volume of Cu</w:t>
            </w:r>
            <w:r>
              <w:rPr>
                <w:rFonts w:ascii="Arial" w:hAnsi="Arial" w:cs="Arial"/>
                <w:color w:val="7030A0"/>
                <w:vertAlign w:val="superscript"/>
                <w:lang w:val="en-SG"/>
              </w:rPr>
              <w:t>2+</w:t>
            </w:r>
            <w:r>
              <w:rPr>
                <w:rFonts w:ascii="Arial" w:hAnsi="Arial" w:cs="Arial"/>
                <w:color w:val="7030A0"/>
                <w:lang w:val="en-SG"/>
              </w:rPr>
              <w:t xml:space="preserve"> is constant</w:t>
            </w:r>
          </w:p>
          <w:p w:rsidR="004B6185" w:rsidRDefault="004B6185" w:rsidP="004B6185">
            <w:pPr>
              <w:pStyle w:val="ListParagraph"/>
              <w:numPr>
                <w:ilvl w:val="1"/>
                <w:numId w:val="3"/>
              </w:numPr>
              <w:jc w:val="both"/>
              <w:rPr>
                <w:rFonts w:ascii="Arial" w:hAnsi="Arial" w:cs="Arial"/>
                <w:color w:val="7030A0"/>
                <w:lang w:val="en-SG"/>
              </w:rPr>
            </w:pPr>
            <w:r>
              <w:rPr>
                <w:rFonts w:ascii="Arial" w:hAnsi="Arial" w:cs="Arial"/>
                <w:color w:val="7030A0"/>
                <w:lang w:val="en-SG"/>
              </w:rPr>
              <w:t xml:space="preserve">Volume of reaction mixture </w:t>
            </w:r>
            <w:r w:rsidR="0040697F">
              <w:rPr>
                <w:rFonts w:ascii="Arial" w:hAnsi="Arial" w:cs="Arial"/>
                <w:color w:val="7030A0"/>
                <w:lang w:val="en-SG"/>
              </w:rPr>
              <w:t>is the same</w:t>
            </w:r>
          </w:p>
          <w:p w:rsidR="005852D5" w:rsidRDefault="001B5300" w:rsidP="004B6185">
            <w:pPr>
              <w:pStyle w:val="ListParagraph"/>
              <w:numPr>
                <w:ilvl w:val="1"/>
                <w:numId w:val="3"/>
              </w:numPr>
              <w:jc w:val="both"/>
              <w:rPr>
                <w:rFonts w:ascii="Arial" w:hAnsi="Arial" w:cs="Arial"/>
                <w:color w:val="7030A0"/>
                <w:lang w:val="en-SG"/>
              </w:rPr>
            </w:pPr>
            <w:r>
              <w:rPr>
                <w:rFonts w:ascii="Arial" w:hAnsi="Arial" w:cs="Arial"/>
                <w:color w:val="7030A0"/>
                <w:lang w:val="en-SG"/>
              </w:rPr>
              <w:t>Pair</w:t>
            </w:r>
            <w:r w:rsidR="005852D5">
              <w:rPr>
                <w:rFonts w:ascii="Arial" w:hAnsi="Arial" w:cs="Arial"/>
                <w:color w:val="7030A0"/>
                <w:lang w:val="en-SG"/>
              </w:rPr>
              <w:t xml:space="preserve"> of experiments</w:t>
            </w:r>
            <w:r>
              <w:rPr>
                <w:rFonts w:ascii="Arial" w:hAnsi="Arial" w:cs="Arial"/>
                <w:color w:val="7030A0"/>
                <w:lang w:val="en-SG"/>
              </w:rPr>
              <w:t xml:space="preserve"> is </w:t>
            </w:r>
            <w:bookmarkStart w:id="0" w:name="_GoBack"/>
            <w:bookmarkEnd w:id="0"/>
            <w:r>
              <w:rPr>
                <w:rFonts w:ascii="Arial" w:hAnsi="Arial" w:cs="Arial"/>
                <w:color w:val="7030A0"/>
                <w:lang w:val="en-SG"/>
              </w:rPr>
              <w:t>corresponding to one another</w:t>
            </w:r>
          </w:p>
          <w:p w:rsidR="00D07A82" w:rsidRPr="004B6185" w:rsidRDefault="00D07A82" w:rsidP="004B6185">
            <w:pPr>
              <w:pStyle w:val="ListParagraph"/>
              <w:numPr>
                <w:ilvl w:val="1"/>
                <w:numId w:val="3"/>
              </w:numPr>
              <w:jc w:val="both"/>
              <w:rPr>
                <w:rFonts w:ascii="Arial" w:hAnsi="Arial" w:cs="Arial"/>
                <w:color w:val="7030A0"/>
                <w:lang w:val="en-SG"/>
              </w:rPr>
            </w:pPr>
            <w:r>
              <w:rPr>
                <w:rFonts w:ascii="Arial" w:hAnsi="Arial" w:cs="Arial"/>
                <w:color w:val="7030A0"/>
                <w:lang w:val="en-SG"/>
              </w:rPr>
              <w:t>Correct table, with headers + units</w:t>
            </w:r>
          </w:p>
          <w:p w:rsidR="00066131" w:rsidRDefault="00F32543" w:rsidP="00066131">
            <w:pPr>
              <w:pStyle w:val="ListParagraph"/>
              <w:numPr>
                <w:ilvl w:val="0"/>
                <w:numId w:val="3"/>
              </w:numPr>
              <w:jc w:val="both"/>
              <w:rPr>
                <w:rFonts w:ascii="Arial" w:hAnsi="Arial" w:cs="Arial"/>
                <w:color w:val="1DA142"/>
                <w:lang w:val="en-SG"/>
              </w:rPr>
            </w:pPr>
            <w:r w:rsidRPr="00066131">
              <w:rPr>
                <w:rFonts w:ascii="Arial" w:hAnsi="Arial" w:cs="Arial"/>
                <w:color w:val="1DA142"/>
                <w:lang w:val="en-SG"/>
              </w:rPr>
              <w:t xml:space="preserve">the </w:t>
            </w:r>
            <w:r w:rsidRPr="00066131">
              <w:rPr>
                <w:rFonts w:ascii="Arial" w:hAnsi="Arial" w:cs="Arial"/>
                <w:b/>
                <w:bCs/>
                <w:color w:val="1DA142"/>
                <w:u w:val="single"/>
                <w:lang w:val="en-SG"/>
              </w:rPr>
              <w:t>measurements</w:t>
            </w:r>
            <w:r w:rsidRPr="00066131">
              <w:rPr>
                <w:rFonts w:ascii="Arial" w:hAnsi="Arial" w:cs="Arial"/>
                <w:color w:val="1DA142"/>
                <w:lang w:val="en-SG"/>
              </w:rPr>
              <w:t xml:space="preserve"> you would take</w:t>
            </w:r>
            <w:r w:rsidR="0060105A">
              <w:rPr>
                <w:rFonts w:ascii="Arial" w:hAnsi="Arial" w:cs="Arial"/>
                <w:color w:val="1DA142"/>
                <w:lang w:val="en-SG"/>
              </w:rPr>
              <w:t xml:space="preserve"> </w:t>
            </w:r>
            <w:r w:rsidR="0060105A" w:rsidRPr="003A58E2">
              <w:rPr>
                <w:rFonts w:ascii="Arial" w:hAnsi="Arial" w:cs="Arial"/>
                <w:color w:val="7030A0"/>
                <w:highlight w:val="yellow"/>
                <w:lang w:val="en-SG"/>
              </w:rPr>
              <w:t>(</w:t>
            </w:r>
            <w:r w:rsidR="00D560F1" w:rsidRPr="003A58E2">
              <w:rPr>
                <w:rFonts w:ascii="Arial" w:hAnsi="Arial" w:cs="Arial"/>
                <w:color w:val="7030A0"/>
                <w:highlight w:val="yellow"/>
                <w:lang w:val="en-SG"/>
              </w:rPr>
              <w:t>1</w:t>
            </w:r>
            <w:r w:rsidR="0060105A" w:rsidRPr="003A58E2">
              <w:rPr>
                <w:rFonts w:ascii="Arial" w:hAnsi="Arial" w:cs="Arial"/>
                <w:color w:val="7030A0"/>
                <w:highlight w:val="yellow"/>
                <w:lang w:val="en-SG"/>
              </w:rPr>
              <w:t xml:space="preserve"> mark)</w:t>
            </w:r>
          </w:p>
          <w:p w:rsidR="00207CF9" w:rsidRDefault="00207CF9" w:rsidP="00624198">
            <w:pPr>
              <w:pStyle w:val="ListParagraph"/>
              <w:numPr>
                <w:ilvl w:val="1"/>
                <w:numId w:val="3"/>
              </w:numPr>
              <w:jc w:val="both"/>
              <w:rPr>
                <w:rFonts w:ascii="Arial" w:hAnsi="Arial" w:cs="Arial"/>
                <w:color w:val="7030A0"/>
                <w:lang w:val="en-SG"/>
              </w:rPr>
            </w:pPr>
            <w:r>
              <w:rPr>
                <w:rFonts w:ascii="Arial" w:hAnsi="Arial" w:cs="Arial"/>
                <w:color w:val="7030A0"/>
                <w:lang w:val="en-SG"/>
              </w:rPr>
              <w:t xml:space="preserve">Correct apparatus </w:t>
            </w:r>
            <w:r w:rsidR="00667236">
              <w:rPr>
                <w:rFonts w:ascii="Arial" w:hAnsi="Arial" w:cs="Arial"/>
                <w:color w:val="7030A0"/>
                <w:lang w:val="en-SG"/>
              </w:rPr>
              <w:t xml:space="preserve">with stated </w:t>
            </w:r>
            <w:r w:rsidR="002B4752">
              <w:rPr>
                <w:rFonts w:ascii="Arial" w:hAnsi="Arial" w:cs="Arial"/>
                <w:color w:val="7030A0"/>
                <w:lang w:val="en-SG"/>
              </w:rPr>
              <w:t xml:space="preserve">appropriate </w:t>
            </w:r>
            <w:r w:rsidR="00667236">
              <w:rPr>
                <w:rFonts w:ascii="Arial" w:hAnsi="Arial" w:cs="Arial"/>
                <w:color w:val="7030A0"/>
                <w:lang w:val="en-SG"/>
              </w:rPr>
              <w:t xml:space="preserve">capacity </w:t>
            </w:r>
            <w:r>
              <w:rPr>
                <w:rFonts w:ascii="Arial" w:hAnsi="Arial" w:cs="Arial"/>
                <w:color w:val="7030A0"/>
                <w:lang w:val="en-SG"/>
              </w:rPr>
              <w:t>used to measure volume of reactant / gas.</w:t>
            </w:r>
          </w:p>
          <w:p w:rsidR="007F0B00" w:rsidRDefault="00652AD0" w:rsidP="00624198">
            <w:pPr>
              <w:pStyle w:val="ListParagraph"/>
              <w:numPr>
                <w:ilvl w:val="1"/>
                <w:numId w:val="3"/>
              </w:numPr>
              <w:jc w:val="both"/>
              <w:rPr>
                <w:rFonts w:ascii="Arial" w:hAnsi="Arial" w:cs="Arial"/>
                <w:color w:val="7030A0"/>
                <w:lang w:val="en-SG"/>
              </w:rPr>
            </w:pPr>
            <w:r>
              <w:rPr>
                <w:rFonts w:ascii="Arial" w:hAnsi="Arial" w:cs="Arial"/>
                <w:color w:val="7030A0"/>
                <w:lang w:val="en-SG"/>
              </w:rPr>
              <w:t xml:space="preserve">Correct starting and stopping command for the stopwatch. </w:t>
            </w:r>
          </w:p>
          <w:p w:rsidR="00436780" w:rsidRPr="00624198" w:rsidRDefault="00D939DD" w:rsidP="00624198">
            <w:pPr>
              <w:pStyle w:val="ListParagraph"/>
              <w:numPr>
                <w:ilvl w:val="1"/>
                <w:numId w:val="3"/>
              </w:numPr>
              <w:jc w:val="both"/>
              <w:rPr>
                <w:rFonts w:ascii="Arial" w:hAnsi="Arial" w:cs="Arial"/>
                <w:color w:val="7030A0"/>
                <w:lang w:val="en-SG"/>
              </w:rPr>
            </w:pPr>
            <w:r>
              <w:rPr>
                <w:rFonts w:ascii="Arial" w:hAnsi="Arial" w:cs="Arial"/>
                <w:color w:val="7030A0"/>
                <w:lang w:val="en-SG"/>
              </w:rPr>
              <w:t xml:space="preserve">Volume to trigger endpoint </w:t>
            </w:r>
          </w:p>
          <w:p w:rsidR="00F32543" w:rsidRDefault="00F32543" w:rsidP="00F32543">
            <w:pPr>
              <w:pStyle w:val="ListParagraph"/>
              <w:numPr>
                <w:ilvl w:val="0"/>
                <w:numId w:val="3"/>
              </w:numPr>
              <w:jc w:val="both"/>
              <w:rPr>
                <w:rFonts w:ascii="Arial" w:hAnsi="Arial" w:cs="Arial"/>
                <w:color w:val="1DA142"/>
                <w:lang w:val="en-SG"/>
              </w:rPr>
            </w:pPr>
            <w:r w:rsidRPr="007F0B00">
              <w:rPr>
                <w:rFonts w:ascii="Arial" w:hAnsi="Arial" w:cs="Arial"/>
                <w:color w:val="1DA142"/>
                <w:lang w:val="en-SG"/>
              </w:rPr>
              <w:t xml:space="preserve">an outline of how one of the reaction mixtures is </w:t>
            </w:r>
            <w:r w:rsidRPr="007F0B00">
              <w:rPr>
                <w:rFonts w:ascii="Arial" w:hAnsi="Arial" w:cs="Arial"/>
                <w:b/>
                <w:bCs/>
                <w:color w:val="1DA142"/>
                <w:u w:val="single"/>
                <w:lang w:val="en-SG"/>
              </w:rPr>
              <w:t>prepared</w:t>
            </w:r>
            <w:r w:rsidR="007A753A">
              <w:rPr>
                <w:rFonts w:ascii="Arial" w:hAnsi="Arial" w:cs="Arial"/>
                <w:color w:val="1DA142"/>
                <w:lang w:val="en-SG"/>
              </w:rPr>
              <w:t xml:space="preserve"> (2 marks)</w:t>
            </w:r>
          </w:p>
          <w:p w:rsidR="007A753A" w:rsidRDefault="003C49DE" w:rsidP="007A753A">
            <w:pPr>
              <w:pStyle w:val="ListParagraph"/>
              <w:numPr>
                <w:ilvl w:val="1"/>
                <w:numId w:val="3"/>
              </w:numPr>
              <w:jc w:val="both"/>
              <w:rPr>
                <w:rFonts w:ascii="Arial" w:hAnsi="Arial" w:cs="Arial"/>
                <w:color w:val="7030A0"/>
                <w:lang w:val="en-SG"/>
              </w:rPr>
            </w:pPr>
            <w:r>
              <w:rPr>
                <w:rFonts w:ascii="Arial" w:hAnsi="Arial" w:cs="Arial"/>
                <w:color w:val="7030A0"/>
                <w:lang w:val="en-SG"/>
              </w:rPr>
              <w:t>Correct order of mixing reactants</w:t>
            </w:r>
            <w:r w:rsidR="003D20D7">
              <w:rPr>
                <w:rFonts w:ascii="Arial" w:hAnsi="Arial" w:cs="Arial"/>
                <w:color w:val="7030A0"/>
                <w:lang w:val="en-SG"/>
              </w:rPr>
              <w:t xml:space="preserve"> </w:t>
            </w:r>
            <w:r w:rsidR="003D20D7" w:rsidRPr="00342C41">
              <w:rPr>
                <w:rFonts w:ascii="Arial" w:hAnsi="Arial" w:cs="Arial"/>
                <w:color w:val="7030A0"/>
                <w:highlight w:val="yellow"/>
                <w:lang w:val="en-SG"/>
              </w:rPr>
              <w:t>(1 mark)</w:t>
            </w:r>
          </w:p>
          <w:p w:rsidR="003C49DE" w:rsidRDefault="003C49DE" w:rsidP="007A753A">
            <w:pPr>
              <w:pStyle w:val="ListParagraph"/>
              <w:numPr>
                <w:ilvl w:val="1"/>
                <w:numId w:val="3"/>
              </w:numPr>
              <w:jc w:val="both"/>
              <w:rPr>
                <w:rFonts w:ascii="Arial" w:hAnsi="Arial" w:cs="Arial"/>
                <w:color w:val="7030A0"/>
                <w:lang w:val="en-SG"/>
              </w:rPr>
            </w:pPr>
            <w:r>
              <w:rPr>
                <w:rFonts w:ascii="Arial" w:hAnsi="Arial" w:cs="Arial"/>
                <w:color w:val="7030A0"/>
                <w:lang w:val="en-SG"/>
              </w:rPr>
              <w:t xml:space="preserve">Appropriate diagram OR elaborate description of setup </w:t>
            </w:r>
            <w:r w:rsidRPr="00342C41">
              <w:rPr>
                <w:rFonts w:ascii="Arial" w:hAnsi="Arial" w:cs="Arial"/>
                <w:color w:val="7030A0"/>
                <w:highlight w:val="yellow"/>
                <w:lang w:val="en-SG"/>
              </w:rPr>
              <w:t>(1 mark)</w:t>
            </w:r>
          </w:p>
          <w:p w:rsidR="00AE42A5" w:rsidRPr="007A753A" w:rsidRDefault="00AE42A5" w:rsidP="00AE42A5">
            <w:pPr>
              <w:pStyle w:val="ListParagraph"/>
              <w:numPr>
                <w:ilvl w:val="0"/>
                <w:numId w:val="3"/>
              </w:numPr>
              <w:jc w:val="both"/>
              <w:rPr>
                <w:rFonts w:ascii="Arial" w:hAnsi="Arial" w:cs="Arial"/>
                <w:color w:val="7030A0"/>
                <w:lang w:val="en-SG"/>
              </w:rPr>
            </w:pPr>
            <w:r w:rsidRPr="001354FD">
              <w:rPr>
                <w:rFonts w:ascii="Arial" w:hAnsi="Arial" w:cs="Arial"/>
                <w:b/>
                <w:bCs/>
                <w:color w:val="FF0000"/>
                <w:u w:val="single"/>
                <w:lang w:val="en-SG"/>
              </w:rPr>
              <w:t>Additionally</w:t>
            </w:r>
            <w:r>
              <w:rPr>
                <w:rFonts w:ascii="Arial" w:hAnsi="Arial" w:cs="Arial"/>
                <w:color w:val="7030A0"/>
                <w:lang w:val="en-SG"/>
              </w:rPr>
              <w:t>, stating that experiments 2 to 4 (or otherwise)</w:t>
            </w:r>
            <w:r w:rsidR="00EC51C9">
              <w:rPr>
                <w:rFonts w:ascii="Arial" w:hAnsi="Arial" w:cs="Arial"/>
                <w:color w:val="7030A0"/>
                <w:lang w:val="en-SG"/>
              </w:rPr>
              <w:t xml:space="preserve"> should be conducted with the volume of reactants as stated in the table. </w:t>
            </w:r>
            <w:r w:rsidR="00B221E4" w:rsidRPr="00342C41">
              <w:rPr>
                <w:rFonts w:ascii="Arial" w:hAnsi="Arial" w:cs="Arial"/>
                <w:color w:val="7030A0"/>
                <w:highlight w:val="yellow"/>
                <w:lang w:val="en-SG"/>
              </w:rPr>
              <w:t>(1 mark)</w:t>
            </w:r>
          </w:p>
          <w:p w:rsidR="00311539" w:rsidRPr="00A73345" w:rsidRDefault="00311539" w:rsidP="00A73345">
            <w:pPr>
              <w:jc w:val="both"/>
              <w:rPr>
                <w:rFonts w:ascii="Arial" w:hAnsi="Arial" w:cs="Arial"/>
                <w:color w:val="141BFF"/>
                <w:lang w:val="en-SG"/>
              </w:rPr>
            </w:pPr>
          </w:p>
          <w:p w:rsidR="0048567F" w:rsidRPr="00967AFB" w:rsidRDefault="0048567F" w:rsidP="00FB3869">
            <w:pPr>
              <w:jc w:val="right"/>
              <w:rPr>
                <w:rFonts w:ascii="Arial" w:hAnsi="Arial" w:cs="Arial"/>
                <w:lang w:val="en-SG"/>
              </w:rPr>
            </w:pPr>
            <w:r w:rsidRPr="00967AFB">
              <w:rPr>
                <w:rFonts w:ascii="Arial" w:hAnsi="Arial" w:cs="Arial"/>
                <w:lang w:val="en-SG"/>
              </w:rPr>
              <w:t>[Total: 6]</w:t>
            </w:r>
          </w:p>
        </w:tc>
      </w:tr>
    </w:tbl>
    <w:p w:rsidR="00D43FA8" w:rsidRPr="00D43FA8" w:rsidRDefault="00D43FA8" w:rsidP="00AD785E">
      <w:pPr>
        <w:rPr>
          <w:rFonts w:ascii="Arial" w:hAnsi="Arial" w:cs="Arial"/>
          <w:lang w:val="en-SG"/>
        </w:rPr>
      </w:pPr>
    </w:p>
    <w:p w:rsidR="008B5BB1" w:rsidRPr="00967AFB" w:rsidRDefault="00D43FA8" w:rsidP="00AD785E">
      <w:pPr>
        <w:rPr>
          <w:rFonts w:ascii="Arial" w:hAnsi="Arial" w:cs="Arial"/>
          <w:b/>
          <w:bCs/>
          <w:lang w:val="en-SG"/>
        </w:rPr>
      </w:pPr>
      <w:r>
        <w:rPr>
          <w:rFonts w:ascii="Arial" w:hAnsi="Arial" w:cs="Arial"/>
          <w:b/>
          <w:bCs/>
          <w:noProof/>
          <w:lang w:val="en-SG"/>
        </w:rPr>
        <mc:AlternateContent>
          <mc:Choice Requires="wpi">
            <w:drawing>
              <wp:anchor distT="0" distB="0" distL="114300" distR="114300" simplePos="0" relativeHeight="251765760" behindDoc="0" locked="0" layoutInCell="1" allowOverlap="1">
                <wp:simplePos x="0" y="0"/>
                <wp:positionH relativeFrom="column">
                  <wp:posOffset>3145790</wp:posOffset>
                </wp:positionH>
                <wp:positionV relativeFrom="paragraph">
                  <wp:posOffset>626110</wp:posOffset>
                </wp:positionV>
                <wp:extent cx="324880" cy="138430"/>
                <wp:effectExtent l="38100" t="38100" r="31115" b="39370"/>
                <wp:wrapNone/>
                <wp:docPr id="113" name="Ink 113"/>
                <wp:cNvGraphicFramePr/>
                <a:graphic xmlns:a="http://schemas.openxmlformats.org/drawingml/2006/main">
                  <a:graphicData uri="http://schemas.microsoft.com/office/word/2010/wordprocessingInk">
                    <w14:contentPart bwMode="auto" r:id="rId8">
                      <w14:nvContentPartPr>
                        <w14:cNvContentPartPr/>
                      </w14:nvContentPartPr>
                      <w14:xfrm>
                        <a:off x="0" y="0"/>
                        <a:ext cx="324880" cy="138430"/>
                      </w14:xfrm>
                    </w14:contentPart>
                  </a:graphicData>
                </a:graphic>
              </wp:anchor>
            </w:drawing>
          </mc:Choice>
          <mc:Fallback>
            <w:pict>
              <v:shapetype w14:anchorId="5A9E20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3" o:spid="_x0000_s1026" type="#_x0000_t75" style="position:absolute;margin-left:247.1pt;margin-top:48.7pt;width:26.8pt;height:12.1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">
                <v:imagedata r:id="rId9" o:title=""/>
              </v:shape>
            </w:pict>
          </mc:Fallback>
        </mc:AlternateContent>
      </w:r>
      <w:r>
        <w:rPr>
          <w:rFonts w:ascii="Arial" w:hAnsi="Arial" w:cs="Arial"/>
          <w:b/>
          <w:bCs/>
          <w:noProof/>
          <w:lang w:val="en-SG"/>
        </w:rPr>
        <mc:AlternateContent>
          <mc:Choice Requires="wpi">
            <w:drawing>
              <wp:anchor distT="0" distB="0" distL="114300" distR="114300" simplePos="0" relativeHeight="251756544" behindDoc="0" locked="0" layoutInCell="1" allowOverlap="1">
                <wp:simplePos x="0" y="0"/>
                <wp:positionH relativeFrom="column">
                  <wp:posOffset>1817370</wp:posOffset>
                </wp:positionH>
                <wp:positionV relativeFrom="paragraph">
                  <wp:posOffset>1616710</wp:posOffset>
                </wp:positionV>
                <wp:extent cx="1101450" cy="178435"/>
                <wp:effectExtent l="38100" t="38100" r="29210" b="37465"/>
                <wp:wrapNone/>
                <wp:docPr id="104" name="Ink 104"/>
                <wp:cNvGraphicFramePr/>
                <a:graphic xmlns:a="http://schemas.openxmlformats.org/drawingml/2006/main">
                  <a:graphicData uri="http://schemas.microsoft.com/office/word/2010/wordprocessingInk">
                    <w14:contentPart bwMode="auto" r:id="rId10">
                      <w14:nvContentPartPr>
                        <w14:cNvContentPartPr/>
                      </w14:nvContentPartPr>
                      <w14:xfrm>
                        <a:off x="0" y="0"/>
                        <a:ext cx="1101450" cy="178435"/>
                      </w14:xfrm>
                    </w14:contentPart>
                  </a:graphicData>
                </a:graphic>
              </wp:anchor>
            </w:drawing>
          </mc:Choice>
          <mc:Fallback>
            <w:pict>
              <v:shape w14:anchorId="2D890107" id="Ink 104" o:spid="_x0000_s1026" type="#_x0000_t75" style="position:absolute;margin-left:142.5pt;margin-top:126.7pt;width:87.95pt;height:15.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">
                <v:imagedata r:id="rId11" o:title=""/>
              </v:shape>
            </w:pict>
          </mc:Fallback>
        </mc:AlternateContent>
      </w:r>
      <w:r>
        <w:rPr>
          <w:rFonts w:ascii="Arial" w:hAnsi="Arial" w:cs="Arial"/>
          <w:b/>
          <w:bCs/>
          <w:noProof/>
          <w:lang w:val="en-SG"/>
        </w:rPr>
        <mc:AlternateContent>
          <mc:Choice Requires="wpi">
            <w:drawing>
              <wp:anchor distT="0" distB="0" distL="114300" distR="114300" simplePos="0" relativeHeight="251731968" behindDoc="0" locked="0" layoutInCell="1" allowOverlap="1">
                <wp:simplePos x="0" y="0"/>
                <wp:positionH relativeFrom="column">
                  <wp:posOffset>870585</wp:posOffset>
                </wp:positionH>
                <wp:positionV relativeFrom="paragraph">
                  <wp:posOffset>1314450</wp:posOffset>
                </wp:positionV>
                <wp:extent cx="598170" cy="387750"/>
                <wp:effectExtent l="38100" t="38100" r="36830" b="31750"/>
                <wp:wrapNone/>
                <wp:docPr id="80" name="Ink 80"/>
                <wp:cNvGraphicFramePr/>
                <a:graphic xmlns:a="http://schemas.openxmlformats.org/drawingml/2006/main">
                  <a:graphicData uri="http://schemas.microsoft.com/office/word/2010/wordprocessingInk">
                    <w14:contentPart bwMode="auto" r:id="rId12">
                      <w14:nvContentPartPr>
                        <w14:cNvContentPartPr/>
                      </w14:nvContentPartPr>
                      <w14:xfrm>
                        <a:off x="0" y="0"/>
                        <a:ext cx="598170" cy="387750"/>
                      </w14:xfrm>
                    </w14:contentPart>
                  </a:graphicData>
                </a:graphic>
              </wp:anchor>
            </w:drawing>
          </mc:Choice>
          <mc:Fallback>
            <w:pict>
              <v:shape w14:anchorId="66A3B15C" id="Ink 80" o:spid="_x0000_s1026" type="#_x0000_t75" style="position:absolute;margin-left:67.95pt;margin-top:102.95pt;width:48.3pt;height:31.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">
                <v:imagedata r:id="rId13" o:title=""/>
              </v:shape>
            </w:pict>
          </mc:Fallback>
        </mc:AlternateContent>
      </w:r>
      <w:r>
        <w:rPr>
          <w:rFonts w:ascii="Arial" w:hAnsi="Arial" w:cs="Arial"/>
          <w:b/>
          <w:bCs/>
          <w:noProof/>
          <w:lang w:val="en-SG"/>
        </w:rPr>
        <mc:AlternateContent>
          <mc:Choice Requires="wpi">
            <w:drawing>
              <wp:anchor distT="0" distB="0" distL="114300" distR="114300" simplePos="0" relativeHeight="251716608" behindDoc="0" locked="0" layoutInCell="1" allowOverlap="1">
                <wp:simplePos x="0" y="0"/>
                <wp:positionH relativeFrom="column">
                  <wp:posOffset>1752600</wp:posOffset>
                </wp:positionH>
                <wp:positionV relativeFrom="paragraph">
                  <wp:posOffset>638810</wp:posOffset>
                </wp:positionV>
                <wp:extent cx="1274445" cy="726695"/>
                <wp:effectExtent l="38100" t="38100" r="8255" b="35560"/>
                <wp:wrapNone/>
                <wp:docPr id="65" name="Ink 65"/>
                <wp:cNvGraphicFramePr/>
                <a:graphic xmlns:a="http://schemas.openxmlformats.org/drawingml/2006/main">
                  <a:graphicData uri="http://schemas.microsoft.com/office/word/2010/wordprocessingInk">
                    <w14:contentPart bwMode="auto" r:id="rId14">
                      <w14:nvContentPartPr>
                        <w14:cNvContentPartPr/>
                      </w14:nvContentPartPr>
                      <w14:xfrm>
                        <a:off x="0" y="0"/>
                        <a:ext cx="1274445" cy="726695"/>
                      </w14:xfrm>
                    </w14:contentPart>
                  </a:graphicData>
                </a:graphic>
              </wp:anchor>
            </w:drawing>
          </mc:Choice>
          <mc:Fallback>
            <w:pict>
              <v:shape w14:anchorId="5ACE8E05" id="Ink 65" o:spid="_x0000_s1026" type="#_x0000_t75" style="position:absolute;margin-left:137.4pt;margin-top:49.7pt;width:101.55pt;height:58.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">
                <v:imagedata r:id="rId15" o:title=""/>
              </v:shape>
            </w:pict>
          </mc:Fallback>
        </mc:AlternateContent>
      </w:r>
      <w:r>
        <w:rPr>
          <w:rFonts w:ascii="Arial" w:hAnsi="Arial" w:cs="Arial"/>
          <w:b/>
          <w:bCs/>
          <w:noProof/>
          <w:lang w:val="en-SG"/>
        </w:rPr>
        <mc:AlternateContent>
          <mc:Choice Requires="wpi">
            <w:drawing>
              <wp:anchor distT="0" distB="0" distL="114300" distR="114300" simplePos="0" relativeHeight="251686912" behindDoc="0" locked="0" layoutInCell="1" allowOverlap="1">
                <wp:simplePos x="0" y="0"/>
                <wp:positionH relativeFrom="column">
                  <wp:posOffset>1574800</wp:posOffset>
                </wp:positionH>
                <wp:positionV relativeFrom="paragraph">
                  <wp:posOffset>990600</wp:posOffset>
                </wp:positionV>
                <wp:extent cx="334645" cy="237960"/>
                <wp:effectExtent l="38100" t="38100" r="0" b="41910"/>
                <wp:wrapNone/>
                <wp:docPr id="36" name="Ink 36"/>
                <wp:cNvGraphicFramePr/>
                <a:graphic xmlns:a="http://schemas.openxmlformats.org/drawingml/2006/main">
                  <a:graphicData uri="http://schemas.microsoft.com/office/word/2010/wordprocessingInk">
                    <w14:contentPart bwMode="auto" r:id="rId16">
                      <w14:nvContentPartPr>
                        <w14:cNvContentPartPr/>
                      </w14:nvContentPartPr>
                      <w14:xfrm>
                        <a:off x="0" y="0"/>
                        <a:ext cx="334645" cy="237960"/>
                      </w14:xfrm>
                    </w14:contentPart>
                  </a:graphicData>
                </a:graphic>
              </wp:anchor>
            </w:drawing>
          </mc:Choice>
          <mc:Fallback>
            <w:pict>
              <v:shape w14:anchorId="54F699A9" id="Ink 36" o:spid="_x0000_s1026" type="#_x0000_t75" style="position:absolute;margin-left:123.4pt;margin-top:77.4pt;width:27.55pt;height:2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">
                <v:imagedata r:id="rId17" o:title=""/>
              </v:shape>
            </w:pict>
          </mc:Fallback>
        </mc:AlternateContent>
      </w:r>
      <w:r>
        <w:rPr>
          <w:rFonts w:ascii="Arial" w:hAnsi="Arial" w:cs="Arial"/>
          <w:b/>
          <w:bCs/>
          <w:noProof/>
          <w:lang w:val="en-SG"/>
        </w:rPr>
        <mc:AlternateContent>
          <mc:Choice Requires="wpi">
            <w:drawing>
              <wp:anchor distT="0" distB="0" distL="114300" distR="114300" simplePos="0" relativeHeight="251683840" behindDoc="0" locked="0" layoutInCell="1" allowOverlap="1">
                <wp:simplePos x="0" y="0"/>
                <wp:positionH relativeFrom="column">
                  <wp:posOffset>1804947</wp:posOffset>
                </wp:positionH>
                <wp:positionV relativeFrom="paragraph">
                  <wp:posOffset>985169</wp:posOffset>
                </wp:positionV>
                <wp:extent cx="104760" cy="13320"/>
                <wp:effectExtent l="25400" t="38100" r="35560" b="38100"/>
                <wp:wrapNone/>
                <wp:docPr id="31" name="Ink 31"/>
                <wp:cNvGraphicFramePr/>
                <a:graphic xmlns:a="http://schemas.openxmlformats.org/drawingml/2006/main">
                  <a:graphicData uri="http://schemas.microsoft.com/office/word/2010/wordprocessingInk">
                    <w14:contentPart bwMode="auto" r:id="rId18">
                      <w14:nvContentPartPr>
                        <w14:cNvContentPartPr/>
                      </w14:nvContentPartPr>
                      <w14:xfrm>
                        <a:off x="0" y="0"/>
                        <a:ext cx="104760" cy="13320"/>
                      </w14:xfrm>
                    </w14:contentPart>
                  </a:graphicData>
                </a:graphic>
              </wp:anchor>
            </w:drawing>
          </mc:Choice>
          <mc:Fallback>
            <w:pict>
              <v:shape w14:anchorId="6A24964B" id="Ink 31" o:spid="_x0000_s1026" type="#_x0000_t75" style="position:absolute;margin-left:141.55pt;margin-top:76.95pt;width:9.5pt;height:2.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">
                <v:imagedata r:id="rId19" o:title=""/>
              </v:shape>
            </w:pict>
          </mc:Fallback>
        </mc:AlternateContent>
      </w:r>
      <w:r>
        <w:rPr>
          <w:rFonts w:ascii="Arial" w:hAnsi="Arial" w:cs="Arial"/>
          <w:b/>
          <w:bCs/>
          <w:noProof/>
          <w:lang w:val="en-SG"/>
        </w:rPr>
        <mc:AlternateContent>
          <mc:Choice Requires="wpi">
            <w:drawing>
              <wp:anchor distT="0" distB="0" distL="114300" distR="114300" simplePos="0" relativeHeight="251670528" behindDoc="0" locked="0" layoutInCell="1" allowOverlap="1">
                <wp:simplePos x="0" y="0"/>
                <wp:positionH relativeFrom="column">
                  <wp:posOffset>1908247</wp:posOffset>
                </wp:positionH>
                <wp:positionV relativeFrom="paragraph">
                  <wp:posOffset>906730</wp:posOffset>
                </wp:positionV>
                <wp:extent cx="98640" cy="78840"/>
                <wp:effectExtent l="38100" t="38100" r="28575" b="3556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98640" cy="78840"/>
                      </w14:xfrm>
                    </w14:contentPart>
                  </a:graphicData>
                </a:graphic>
              </wp:anchor>
            </w:drawing>
          </mc:Choice>
          <mc:Fallback>
            <w:pict>
              <v:shape w14:anchorId="54F8C71F" id="Ink 16" o:spid="_x0000_s1026" type="#_x0000_t75" style="position:absolute;margin-left:149.65pt;margin-top:70.8pt;width:8.95pt;height:7.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">
                <v:imagedata r:id="rId21" o:title=""/>
              </v:shape>
            </w:pict>
          </mc:Fallback>
        </mc:AlternateContent>
      </w:r>
      <w:r>
        <w:rPr>
          <w:rFonts w:ascii="Arial" w:hAnsi="Arial" w:cs="Arial"/>
          <w:b/>
          <w:bCs/>
          <w:noProof/>
          <w:lang w:val="en-SG"/>
        </w:rPr>
        <mc:AlternateContent>
          <mc:Choice Requires="wpi">
            <w:drawing>
              <wp:anchor distT="0" distB="0" distL="114300" distR="114300" simplePos="0" relativeHeight="251669504" behindDoc="0" locked="0" layoutInCell="1" allowOverlap="1">
                <wp:simplePos x="0" y="0"/>
                <wp:positionH relativeFrom="column">
                  <wp:posOffset>1486440</wp:posOffset>
                </wp:positionH>
                <wp:positionV relativeFrom="paragraph">
                  <wp:posOffset>1231577</wp:posOffset>
                </wp:positionV>
                <wp:extent cx="159840" cy="163080"/>
                <wp:effectExtent l="38100" t="38100" r="31115" b="40640"/>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159840" cy="163080"/>
                      </w14:xfrm>
                    </w14:contentPart>
                  </a:graphicData>
                </a:graphic>
              </wp:anchor>
            </w:drawing>
          </mc:Choice>
          <mc:Fallback>
            <w:pict>
              <v:shape w14:anchorId="06615855" id="Ink 15" o:spid="_x0000_s1026" type="#_x0000_t75" style="position:absolute;margin-left:116.45pt;margin-top:96.35pt;width:13.85pt;height:14.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">
                <v:imagedata r:id="rId23" o:title=""/>
              </v:shape>
            </w:pict>
          </mc:Fallback>
        </mc:AlternateContent>
      </w:r>
      <w:r>
        <w:rPr>
          <w:rFonts w:ascii="Arial" w:hAnsi="Arial" w:cs="Arial"/>
          <w:b/>
          <w:bCs/>
          <w:noProof/>
          <w:lang w:val="en-SG"/>
        </w:rPr>
        <mc:AlternateContent>
          <mc:Choice Requires="wpi">
            <w:drawing>
              <wp:anchor distT="0" distB="0" distL="114300" distR="114300" simplePos="0" relativeHeight="251668480" behindDoc="0" locked="0" layoutInCell="1" allowOverlap="1">
                <wp:simplePos x="0" y="0"/>
                <wp:positionH relativeFrom="column">
                  <wp:posOffset>1211400</wp:posOffset>
                </wp:positionH>
                <wp:positionV relativeFrom="paragraph">
                  <wp:posOffset>1411217</wp:posOffset>
                </wp:positionV>
                <wp:extent cx="752040" cy="623160"/>
                <wp:effectExtent l="38100" t="25400" r="10160" b="37465"/>
                <wp:wrapNone/>
                <wp:docPr id="13" name="Ink 13"/>
                <wp:cNvGraphicFramePr/>
                <a:graphic xmlns:a="http://schemas.openxmlformats.org/drawingml/2006/main">
                  <a:graphicData uri="http://schemas.microsoft.com/office/word/2010/wordprocessingInk">
                    <w14:contentPart bwMode="auto" r:id="rId24">
                      <w14:nvContentPartPr>
                        <w14:cNvContentPartPr/>
                      </w14:nvContentPartPr>
                      <w14:xfrm>
                        <a:off x="0" y="0"/>
                        <a:ext cx="752040" cy="623160"/>
                      </w14:xfrm>
                    </w14:contentPart>
                  </a:graphicData>
                </a:graphic>
              </wp:anchor>
            </w:drawing>
          </mc:Choice>
          <mc:Fallback>
            <w:pict>
              <v:shape w14:anchorId="3D17D7D7" id="Ink 13" o:spid="_x0000_s1026" type="#_x0000_t75" style="position:absolute;margin-left:94.8pt;margin-top:110.5pt;width:60.4pt;height:5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">
                <v:imagedata r:id="rId25" o:title=""/>
              </v:shape>
            </w:pict>
          </mc:Fallback>
        </mc:AlternateContent>
      </w:r>
      <w:r w:rsidR="00AD785E" w:rsidRPr="00967AFB">
        <w:rPr>
          <w:rFonts w:ascii="Arial" w:hAnsi="Arial" w:cs="Arial"/>
          <w:b/>
          <w:bCs/>
          <w:lang w:val="en-SG"/>
        </w:rPr>
        <w:br w:type="page"/>
      </w:r>
      <w:r w:rsidR="00E2277B" w:rsidRPr="00967AFB">
        <w:rPr>
          <w:rFonts w:ascii="Arial" w:hAnsi="Arial" w:cs="Arial"/>
          <w:b/>
          <w:bCs/>
          <w:lang w:val="en-SG"/>
        </w:rPr>
        <w:lastRenderedPageBreak/>
        <w:t>3</w:t>
      </w:r>
      <w:r w:rsidR="00E2277B" w:rsidRPr="00967AFB">
        <w:rPr>
          <w:rFonts w:ascii="Arial" w:hAnsi="Arial" w:cs="Arial"/>
          <w:b/>
          <w:bCs/>
          <w:lang w:val="en-SG"/>
        </w:rPr>
        <w:tab/>
      </w:r>
      <w:r w:rsidR="009F1FBF" w:rsidRPr="00967AFB">
        <w:rPr>
          <w:rFonts w:ascii="Arial" w:hAnsi="Arial" w:cs="Arial"/>
          <w:b/>
          <w:bCs/>
          <w:lang w:val="en-SG"/>
        </w:rPr>
        <w:t>JJC 2016 Prelims</w:t>
      </w:r>
      <w:r w:rsidR="001D7EDE" w:rsidRPr="00967AFB">
        <w:rPr>
          <w:rFonts w:ascii="Arial" w:hAnsi="Arial" w:cs="Arial"/>
          <w:b/>
          <w:bCs/>
          <w:lang w:val="en-SG"/>
        </w:rPr>
        <w:t xml:space="preserve"> (part)</w:t>
      </w:r>
    </w:p>
    <w:p w:rsidR="001D7EDE" w:rsidRPr="00967AFB" w:rsidRDefault="001D7EDE" w:rsidP="00AD785E">
      <w:pPr>
        <w:rPr>
          <w:rFonts w:ascii="Arial" w:hAnsi="Arial" w:cs="Arial"/>
          <w:lang w:val="en-SG"/>
        </w:rPr>
      </w:pPr>
    </w:p>
    <w:p w:rsidR="009F1FBF" w:rsidRPr="00967AFB" w:rsidRDefault="009F1FBF" w:rsidP="009F1FBF">
      <w:pPr>
        <w:jc w:val="both"/>
        <w:rPr>
          <w:rFonts w:ascii="Arial" w:hAnsi="Arial" w:cs="Arial"/>
          <w:lang w:val="en-SG"/>
        </w:rPr>
      </w:pPr>
      <w:r w:rsidRPr="00967AFB">
        <w:rPr>
          <w:rFonts w:ascii="Arial" w:hAnsi="Arial" w:cs="Arial"/>
          <w:lang w:val="en-SG"/>
        </w:rPr>
        <w:t>When iodine is mixed with propanone in the presence of dilute sulfuric acid, one of the hydrogen atoms in propanone is replaced by an iodine atom and hydroiodic acid, HI, is produced.</w:t>
      </w:r>
    </w:p>
    <w:p w:rsidR="009F1FBF" w:rsidRPr="00967AFB" w:rsidRDefault="009F1FBF" w:rsidP="009F1FBF">
      <w:pPr>
        <w:rPr>
          <w:rFonts w:ascii="Arial" w:hAnsi="Arial" w:cs="Arial"/>
          <w:lang w:val="en-SG"/>
        </w:rPr>
      </w:pPr>
    </w:p>
    <w:p w:rsidR="009F1FBF" w:rsidRPr="00967AFB" w:rsidRDefault="009F1FBF" w:rsidP="009F1FBF">
      <w:pPr>
        <w:rPr>
          <w:rFonts w:ascii="Arial" w:hAnsi="Arial" w:cs="Arial"/>
          <w:lang w:val="en-SG"/>
        </w:rPr>
      </w:pPr>
      <w:r w:rsidRPr="00967AFB">
        <w:rPr>
          <w:rFonts w:ascii="Arial" w:hAnsi="Arial" w:cs="Arial"/>
          <w:lang w:val="en-SG"/>
        </w:rPr>
        <w:t>The rate equation for the reaction is determined to be</w:t>
      </w:r>
    </w:p>
    <w:p w:rsidR="009F1FBF" w:rsidRPr="00967AFB" w:rsidRDefault="009F1FBF" w:rsidP="009F1FBF">
      <w:pPr>
        <w:rPr>
          <w:rFonts w:ascii="Arial" w:hAnsi="Arial" w:cs="Arial"/>
          <w:lang w:val="en-SG"/>
        </w:rPr>
      </w:pPr>
    </w:p>
    <w:p w:rsidR="009F1FBF" w:rsidRPr="00967AFB" w:rsidRDefault="00D42D66" w:rsidP="00D42D66">
      <w:pPr>
        <w:jc w:val="center"/>
        <w:rPr>
          <w:rFonts w:ascii="Arial" w:hAnsi="Arial" w:cs="Arial"/>
          <w:lang w:val="en-SG"/>
        </w:rPr>
      </w:pPr>
      <w:r w:rsidRPr="00967AFB">
        <w:rPr>
          <w:rFonts w:ascii="Arial" w:hAnsi="Arial" w:cs="Arial"/>
          <w:lang w:val="en-SG"/>
        </w:rPr>
        <w:t xml:space="preserve">rate = </w:t>
      </w:r>
      <w:r w:rsidRPr="00967AFB">
        <w:rPr>
          <w:rFonts w:ascii="Arial" w:hAnsi="Arial" w:cs="Arial"/>
          <w:i/>
          <w:iCs/>
          <w:lang w:val="en-SG"/>
        </w:rPr>
        <w:t>k</w:t>
      </w:r>
      <w:r w:rsidRPr="00967AFB">
        <w:rPr>
          <w:rFonts w:ascii="Arial" w:hAnsi="Arial" w:cs="Arial"/>
          <w:lang w:val="en-SG"/>
        </w:rPr>
        <w:t>[CH</w:t>
      </w:r>
      <w:r w:rsidRPr="00967AFB">
        <w:rPr>
          <w:rFonts w:ascii="Arial" w:hAnsi="Arial" w:cs="Arial"/>
          <w:vertAlign w:val="subscript"/>
          <w:lang w:val="en-SG"/>
        </w:rPr>
        <w:t>3</w:t>
      </w:r>
      <w:r w:rsidRPr="00967AFB">
        <w:rPr>
          <w:rFonts w:ascii="Arial" w:hAnsi="Arial" w:cs="Arial"/>
          <w:lang w:val="en-SG"/>
        </w:rPr>
        <w:t>COCH</w:t>
      </w:r>
      <w:r w:rsidRPr="00967AFB">
        <w:rPr>
          <w:rFonts w:ascii="Arial" w:hAnsi="Arial" w:cs="Arial"/>
          <w:vertAlign w:val="subscript"/>
          <w:lang w:val="en-SG"/>
        </w:rPr>
        <w:t>3</w:t>
      </w:r>
      <w:r w:rsidRPr="00967AFB">
        <w:rPr>
          <w:rFonts w:ascii="Arial" w:hAnsi="Arial" w:cs="Arial"/>
          <w:lang w:val="en-SG"/>
        </w:rPr>
        <w:t>][H</w:t>
      </w:r>
      <w:r w:rsidRPr="00967AFB">
        <w:rPr>
          <w:rFonts w:ascii="Arial" w:hAnsi="Arial" w:cs="Arial"/>
          <w:vertAlign w:val="superscript"/>
          <w:lang w:val="en-SG"/>
        </w:rPr>
        <w:t>+</w:t>
      </w:r>
      <w:r w:rsidRPr="00967AFB">
        <w:rPr>
          <w:rFonts w:ascii="Arial" w:hAnsi="Arial" w:cs="Arial"/>
          <w:lang w:val="en-SG"/>
        </w:rPr>
        <w:t>]</w:t>
      </w:r>
    </w:p>
    <w:p w:rsidR="009F1FBF" w:rsidRPr="00967AFB" w:rsidRDefault="009F1FBF" w:rsidP="009F1FBF">
      <w:pPr>
        <w:rPr>
          <w:rFonts w:ascii="Arial" w:hAnsi="Arial" w:cs="Arial"/>
          <w:lang w:val="en-SG"/>
        </w:rPr>
      </w:pPr>
    </w:p>
    <w:p w:rsidR="002D0DC1" w:rsidRPr="00967AFB" w:rsidRDefault="002D0DC1" w:rsidP="002D0DC1">
      <w:pPr>
        <w:jc w:val="both"/>
        <w:rPr>
          <w:rFonts w:ascii="Arial" w:hAnsi="Arial" w:cs="Arial"/>
          <w:lang w:val="en-SG"/>
        </w:rPr>
      </w:pPr>
      <w:r w:rsidRPr="00967AFB">
        <w:rPr>
          <w:rFonts w:ascii="Arial" w:hAnsi="Arial" w:cs="Arial"/>
          <w:lang w:val="en-SG"/>
        </w:rPr>
        <w:t>Initially the reaction mixture is brown due to the iodine that is present. The reaction is complete when all the iodine has reacted and the solution becomes colourless.</w:t>
      </w:r>
    </w:p>
    <w:p w:rsidR="002D0DC1" w:rsidRPr="00967AFB" w:rsidRDefault="002D0DC1" w:rsidP="002D0DC1">
      <w:pPr>
        <w:rPr>
          <w:rFonts w:ascii="Arial" w:hAnsi="Arial" w:cs="Arial"/>
          <w:lang w:val="en-SG"/>
        </w:rPr>
      </w:pPr>
    </w:p>
    <w:p w:rsidR="002D0DC1" w:rsidRPr="00967AFB" w:rsidRDefault="002D0DC1" w:rsidP="002D0DC1">
      <w:pPr>
        <w:jc w:val="both"/>
        <w:rPr>
          <w:rFonts w:ascii="Arial" w:hAnsi="Arial" w:cs="Arial"/>
          <w:lang w:val="en-SG"/>
        </w:rPr>
      </w:pPr>
      <w:r w:rsidRPr="00967AFB">
        <w:rPr>
          <w:rFonts w:ascii="Arial" w:hAnsi="Arial" w:cs="Arial"/>
          <w:lang w:val="en-SG"/>
        </w:rPr>
        <w:t>A teacher demonstrates this experiment as follows.</w:t>
      </w:r>
    </w:p>
    <w:p w:rsidR="002D0DC1" w:rsidRPr="00967AFB" w:rsidRDefault="002D0DC1" w:rsidP="002D0DC1">
      <w:pPr>
        <w:rPr>
          <w:rFonts w:ascii="Arial" w:hAnsi="Arial" w:cs="Arial"/>
          <w:lang w:val="en-SG"/>
        </w:rPr>
      </w:pPr>
    </w:p>
    <w:p w:rsidR="00D42D66" w:rsidRPr="00967AFB" w:rsidRDefault="002D0DC1" w:rsidP="002D0DC1">
      <w:pPr>
        <w:jc w:val="both"/>
        <w:rPr>
          <w:rFonts w:ascii="Arial" w:hAnsi="Arial" w:cs="Arial"/>
          <w:lang w:val="en-SG"/>
        </w:rPr>
      </w:pPr>
      <w:r w:rsidRPr="00967AFB">
        <w:rPr>
          <w:rFonts w:ascii="Arial" w:hAnsi="Arial" w:cs="Arial"/>
          <w:lang w:val="en-SG"/>
        </w:rPr>
        <w:t xml:space="preserve">She prepares two separate solutions, </w:t>
      </w:r>
      <w:r w:rsidRPr="00967AFB">
        <w:rPr>
          <w:rFonts w:ascii="Arial" w:hAnsi="Arial" w:cs="Arial"/>
          <w:b/>
          <w:bCs/>
          <w:lang w:val="en-SG"/>
        </w:rPr>
        <w:t>X</w:t>
      </w:r>
      <w:r w:rsidRPr="00967AFB">
        <w:rPr>
          <w:rFonts w:ascii="Arial" w:hAnsi="Arial" w:cs="Arial"/>
          <w:lang w:val="en-SG"/>
        </w:rPr>
        <w:t xml:space="preserve"> and </w:t>
      </w:r>
      <w:r w:rsidRPr="00967AFB">
        <w:rPr>
          <w:rFonts w:ascii="Arial" w:hAnsi="Arial" w:cs="Arial"/>
          <w:b/>
          <w:bCs/>
          <w:lang w:val="en-SG"/>
        </w:rPr>
        <w:t>Y</w:t>
      </w:r>
      <w:r w:rsidRPr="00967AFB">
        <w:rPr>
          <w:rFonts w:ascii="Arial" w:hAnsi="Arial" w:cs="Arial"/>
          <w:lang w:val="en-SG"/>
        </w:rPr>
        <w:t>.</w:t>
      </w:r>
    </w:p>
    <w:p w:rsidR="002D0DC1" w:rsidRPr="00967AFB" w:rsidRDefault="002D0DC1" w:rsidP="002D0DC1">
      <w:pPr>
        <w:jc w:val="both"/>
        <w:rPr>
          <w:rFonts w:ascii="Arial" w:hAnsi="Arial" w:cs="Arial"/>
          <w:lang w:val="en-SG"/>
        </w:rPr>
      </w:pPr>
    </w:p>
    <w:p w:rsidR="008D0A58" w:rsidRPr="00967AFB" w:rsidRDefault="008D0A58" w:rsidP="008D0A58">
      <w:pPr>
        <w:jc w:val="both"/>
        <w:rPr>
          <w:rFonts w:ascii="Arial" w:hAnsi="Arial" w:cs="Arial"/>
          <w:lang w:val="en-SG"/>
        </w:rPr>
      </w:pPr>
      <w:r w:rsidRPr="00967AFB">
        <w:rPr>
          <w:rFonts w:ascii="Arial" w:hAnsi="Arial" w:cs="Arial"/>
          <w:lang w:val="en-SG"/>
        </w:rPr>
        <w:t xml:space="preserve">Solution </w:t>
      </w:r>
      <w:r w:rsidRPr="00967AFB">
        <w:rPr>
          <w:rFonts w:ascii="Arial" w:hAnsi="Arial" w:cs="Arial"/>
          <w:b/>
          <w:bCs/>
          <w:lang w:val="en-SG"/>
        </w:rPr>
        <w:t>X</w:t>
      </w:r>
      <w:r w:rsidRPr="00967AFB">
        <w:rPr>
          <w:rFonts w:ascii="Arial" w:hAnsi="Arial" w:cs="Arial"/>
          <w:lang w:val="en-SG"/>
        </w:rPr>
        <w:t xml:space="preserve"> contains 5.00 g dm</w:t>
      </w:r>
      <w:r w:rsidR="005976CD" w:rsidRPr="00967AFB">
        <w:rPr>
          <w:rFonts w:ascii="Arial" w:hAnsi="Arial" w:cs="Arial"/>
          <w:vertAlign w:val="superscript"/>
          <w:lang w:val="en-SG"/>
        </w:rPr>
        <w:t>-</w:t>
      </w:r>
      <w:r w:rsidRPr="00967AFB">
        <w:rPr>
          <w:rFonts w:ascii="Arial" w:hAnsi="Arial" w:cs="Arial"/>
          <w:vertAlign w:val="superscript"/>
          <w:lang w:val="en-SG"/>
        </w:rPr>
        <w:t>3</w:t>
      </w:r>
      <w:r w:rsidRPr="00967AFB">
        <w:rPr>
          <w:rFonts w:ascii="Arial" w:hAnsi="Arial" w:cs="Arial"/>
          <w:lang w:val="en-SG"/>
        </w:rPr>
        <w:t xml:space="preserve"> iodine solution.</w:t>
      </w:r>
    </w:p>
    <w:p w:rsidR="008D0A58" w:rsidRPr="00967AFB" w:rsidRDefault="008D0A58" w:rsidP="008D0A58">
      <w:pPr>
        <w:jc w:val="both"/>
        <w:rPr>
          <w:rFonts w:ascii="Arial" w:hAnsi="Arial" w:cs="Arial"/>
          <w:lang w:val="en-SG"/>
        </w:rPr>
      </w:pPr>
    </w:p>
    <w:p w:rsidR="008D0A58" w:rsidRPr="00967AFB" w:rsidRDefault="008D0A58" w:rsidP="008D0A58">
      <w:pPr>
        <w:jc w:val="both"/>
        <w:rPr>
          <w:rFonts w:ascii="Arial" w:hAnsi="Arial" w:cs="Arial"/>
          <w:lang w:val="en-SG"/>
        </w:rPr>
      </w:pPr>
      <w:r w:rsidRPr="00967AFB">
        <w:rPr>
          <w:rFonts w:ascii="Arial" w:hAnsi="Arial" w:cs="Arial"/>
          <w:lang w:val="en-SG"/>
        </w:rPr>
        <w:t xml:space="preserve">Solution </w:t>
      </w:r>
      <w:r w:rsidRPr="00967AFB">
        <w:rPr>
          <w:rFonts w:ascii="Arial" w:hAnsi="Arial" w:cs="Arial"/>
          <w:b/>
          <w:bCs/>
          <w:lang w:val="en-SG"/>
        </w:rPr>
        <w:t>Y</w:t>
      </w:r>
      <w:r w:rsidRPr="00967AFB">
        <w:rPr>
          <w:rFonts w:ascii="Arial" w:hAnsi="Arial" w:cs="Arial"/>
          <w:lang w:val="en-SG"/>
        </w:rPr>
        <w:t xml:space="preserve"> is a mixture of 50 cm</w:t>
      </w:r>
      <w:r w:rsidRPr="00967AFB">
        <w:rPr>
          <w:rFonts w:ascii="Arial" w:hAnsi="Arial" w:cs="Arial"/>
          <w:vertAlign w:val="superscript"/>
          <w:lang w:val="en-SG"/>
        </w:rPr>
        <w:t>3</w:t>
      </w:r>
      <w:r w:rsidRPr="00967AFB">
        <w:rPr>
          <w:rFonts w:ascii="Arial" w:hAnsi="Arial" w:cs="Arial"/>
          <w:lang w:val="en-SG"/>
        </w:rPr>
        <w:t xml:space="preserve"> of 1.0 mol dm</w:t>
      </w:r>
      <w:r w:rsidR="00E102EF" w:rsidRPr="00967AFB">
        <w:rPr>
          <w:rFonts w:ascii="Arial" w:hAnsi="Arial" w:cs="Arial"/>
          <w:vertAlign w:val="superscript"/>
          <w:lang w:val="en-SG"/>
        </w:rPr>
        <w:t>-</w:t>
      </w:r>
      <w:r w:rsidRPr="00967AFB">
        <w:rPr>
          <w:rFonts w:ascii="Arial" w:hAnsi="Arial" w:cs="Arial"/>
          <w:vertAlign w:val="superscript"/>
          <w:lang w:val="en-SG"/>
        </w:rPr>
        <w:t>3</w:t>
      </w:r>
      <w:r w:rsidRPr="00967AFB">
        <w:rPr>
          <w:rFonts w:ascii="Arial" w:hAnsi="Arial" w:cs="Arial"/>
          <w:lang w:val="en-SG"/>
        </w:rPr>
        <w:t xml:space="preserve"> propanone and 50 cm</w:t>
      </w:r>
      <w:r w:rsidRPr="00967AFB">
        <w:rPr>
          <w:rFonts w:ascii="Arial" w:hAnsi="Arial" w:cs="Arial"/>
          <w:vertAlign w:val="superscript"/>
          <w:lang w:val="en-SG"/>
        </w:rPr>
        <w:t>3</w:t>
      </w:r>
      <w:r w:rsidRPr="00967AFB">
        <w:rPr>
          <w:rFonts w:ascii="Arial" w:hAnsi="Arial" w:cs="Arial"/>
          <w:lang w:val="en-SG"/>
        </w:rPr>
        <w:t xml:space="preserve"> of </w:t>
      </w:r>
      <w:r w:rsidRPr="00967AFB">
        <w:rPr>
          <w:rFonts w:ascii="Arial" w:hAnsi="Arial" w:cs="Arial"/>
          <w:lang w:val="en-SG"/>
        </w:rPr>
        <w:br/>
        <w:t>1.0 mol dm</w:t>
      </w:r>
      <w:r w:rsidRPr="00967AFB">
        <w:rPr>
          <w:rFonts w:ascii="Arial" w:hAnsi="Arial" w:cs="Arial"/>
          <w:vertAlign w:val="superscript"/>
          <w:lang w:val="en-SG"/>
        </w:rPr>
        <w:t>-3</w:t>
      </w:r>
      <w:r w:rsidRPr="00967AFB">
        <w:rPr>
          <w:rFonts w:ascii="Arial" w:hAnsi="Arial" w:cs="Arial"/>
          <w:lang w:val="en-SG"/>
        </w:rPr>
        <w:t xml:space="preserve"> dilute sulfuric acid.</w:t>
      </w:r>
    </w:p>
    <w:p w:rsidR="008D0A58" w:rsidRPr="00967AFB" w:rsidRDefault="008D0A58" w:rsidP="008D0A58">
      <w:pPr>
        <w:jc w:val="both"/>
        <w:rPr>
          <w:rFonts w:ascii="Arial" w:hAnsi="Arial" w:cs="Arial"/>
          <w:lang w:val="en-SG"/>
        </w:rPr>
      </w:pPr>
    </w:p>
    <w:p w:rsidR="008D0A58" w:rsidRPr="00967AFB" w:rsidRDefault="008D0A58" w:rsidP="008D0A58">
      <w:pPr>
        <w:jc w:val="both"/>
        <w:rPr>
          <w:rFonts w:ascii="Arial" w:hAnsi="Arial" w:cs="Arial"/>
          <w:lang w:val="en-SG"/>
        </w:rPr>
      </w:pPr>
      <w:r w:rsidRPr="00967AFB">
        <w:rPr>
          <w:rFonts w:ascii="Arial" w:hAnsi="Arial" w:cs="Arial"/>
          <w:lang w:val="en-SG"/>
        </w:rPr>
        <w:t>She mixes 10 cm</w:t>
      </w:r>
      <w:r w:rsidRPr="00967AFB">
        <w:rPr>
          <w:rFonts w:ascii="Arial" w:hAnsi="Arial" w:cs="Arial"/>
          <w:vertAlign w:val="superscript"/>
          <w:lang w:val="en-SG"/>
        </w:rPr>
        <w:t>3</w:t>
      </w:r>
      <w:r w:rsidRPr="00967AFB">
        <w:rPr>
          <w:rFonts w:ascii="Arial" w:hAnsi="Arial" w:cs="Arial"/>
          <w:lang w:val="en-SG"/>
        </w:rPr>
        <w:t xml:space="preserve"> of solution </w:t>
      </w:r>
      <w:r w:rsidRPr="00967AFB">
        <w:rPr>
          <w:rFonts w:ascii="Arial" w:hAnsi="Arial" w:cs="Arial"/>
          <w:b/>
          <w:bCs/>
          <w:lang w:val="en-SG"/>
        </w:rPr>
        <w:t>X</w:t>
      </w:r>
      <w:r w:rsidRPr="00967AFB">
        <w:rPr>
          <w:rFonts w:ascii="Arial" w:hAnsi="Arial" w:cs="Arial"/>
          <w:lang w:val="en-SG"/>
        </w:rPr>
        <w:t xml:space="preserve"> with 10 cm</w:t>
      </w:r>
      <w:r w:rsidRPr="00967AFB">
        <w:rPr>
          <w:rFonts w:ascii="Arial" w:hAnsi="Arial" w:cs="Arial"/>
          <w:vertAlign w:val="superscript"/>
          <w:lang w:val="en-SG"/>
        </w:rPr>
        <w:t>3</w:t>
      </w:r>
      <w:r w:rsidRPr="00967AFB">
        <w:rPr>
          <w:rFonts w:ascii="Arial" w:hAnsi="Arial" w:cs="Arial"/>
          <w:lang w:val="en-SG"/>
        </w:rPr>
        <w:t xml:space="preserve"> of solution </w:t>
      </w:r>
      <w:r w:rsidRPr="00967AFB">
        <w:rPr>
          <w:rFonts w:ascii="Arial" w:hAnsi="Arial" w:cs="Arial"/>
          <w:b/>
          <w:bCs/>
          <w:lang w:val="en-SG"/>
        </w:rPr>
        <w:t>Y</w:t>
      </w:r>
      <w:r w:rsidRPr="00967AFB">
        <w:rPr>
          <w:rFonts w:ascii="Arial" w:hAnsi="Arial" w:cs="Arial"/>
          <w:lang w:val="en-SG"/>
        </w:rPr>
        <w:t xml:space="preserve"> at room temperature of 25°C and, after about 40 seconds, the mixture decolourises.</w:t>
      </w:r>
    </w:p>
    <w:p w:rsidR="008D0A58" w:rsidRPr="00967AFB" w:rsidRDefault="008D0A58" w:rsidP="008D0A58">
      <w:pPr>
        <w:jc w:val="both"/>
        <w:rPr>
          <w:rFonts w:ascii="Arial" w:hAnsi="Arial" w:cs="Arial"/>
          <w:lang w:val="en-SG"/>
        </w:rPr>
      </w:pPr>
    </w:p>
    <w:p w:rsidR="008D0A58" w:rsidRPr="00967AFB" w:rsidRDefault="008D0A58" w:rsidP="008D0A58">
      <w:pPr>
        <w:jc w:val="both"/>
        <w:rPr>
          <w:rFonts w:ascii="Arial" w:hAnsi="Arial" w:cs="Arial"/>
          <w:b/>
          <w:bCs/>
          <w:lang w:val="en-SG"/>
        </w:rPr>
      </w:pPr>
      <w:r w:rsidRPr="00967AFB">
        <w:rPr>
          <w:rFonts w:ascii="Arial" w:hAnsi="Arial" w:cs="Arial"/>
          <w:b/>
          <w:bCs/>
          <w:lang w:val="en-SG"/>
        </w:rPr>
        <w:t>Data: Boiling point of propanone is 56°C.</w:t>
      </w:r>
    </w:p>
    <w:p w:rsidR="008D0A58" w:rsidRPr="00967AFB" w:rsidRDefault="008D0A58" w:rsidP="008D0A58">
      <w:pPr>
        <w:jc w:val="both"/>
        <w:rPr>
          <w:rFonts w:ascii="Arial" w:hAnsi="Arial" w:cs="Arial"/>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48"/>
      </w:tblGrid>
      <w:tr w:rsidR="0055105D" w:rsidRPr="00967AFB" w:rsidTr="00E8593E">
        <w:tc>
          <w:tcPr>
            <w:tcW w:w="562" w:type="dxa"/>
          </w:tcPr>
          <w:p w:rsidR="0055105D" w:rsidRPr="00967AFB" w:rsidRDefault="0055105D" w:rsidP="008D0A58">
            <w:pPr>
              <w:jc w:val="both"/>
              <w:rPr>
                <w:rFonts w:ascii="Arial" w:hAnsi="Arial" w:cs="Arial"/>
                <w:b/>
                <w:bCs/>
                <w:lang w:val="en-SG"/>
              </w:rPr>
            </w:pPr>
            <w:r w:rsidRPr="00967AFB">
              <w:rPr>
                <w:rFonts w:ascii="Arial" w:hAnsi="Arial" w:cs="Arial"/>
                <w:b/>
                <w:bCs/>
                <w:lang w:val="en-SG"/>
              </w:rPr>
              <w:t>(a)</w:t>
            </w:r>
          </w:p>
        </w:tc>
        <w:tc>
          <w:tcPr>
            <w:tcW w:w="8448" w:type="dxa"/>
          </w:tcPr>
          <w:p w:rsidR="0055105D" w:rsidRPr="00967AFB" w:rsidRDefault="0055105D" w:rsidP="0055105D">
            <w:pPr>
              <w:jc w:val="both"/>
              <w:rPr>
                <w:rFonts w:ascii="Arial" w:hAnsi="Arial" w:cs="Arial"/>
                <w:lang w:val="en-SG"/>
              </w:rPr>
            </w:pPr>
            <w:r w:rsidRPr="00967AFB">
              <w:rPr>
                <w:rFonts w:ascii="Arial" w:hAnsi="Arial" w:cs="Arial"/>
                <w:lang w:val="en-SG"/>
              </w:rPr>
              <w:t>Consider the description of the experiment given above.</w:t>
            </w:r>
          </w:p>
          <w:p w:rsidR="0055105D" w:rsidRPr="00967AFB" w:rsidRDefault="0055105D" w:rsidP="0055105D">
            <w:pPr>
              <w:jc w:val="both"/>
              <w:rPr>
                <w:rFonts w:ascii="Arial" w:hAnsi="Arial" w:cs="Arial"/>
                <w:lang w:val="en-SG"/>
              </w:rPr>
            </w:pPr>
          </w:p>
          <w:p w:rsidR="0055105D" w:rsidRPr="00967AFB" w:rsidRDefault="0055105D" w:rsidP="0055105D">
            <w:pPr>
              <w:jc w:val="both"/>
              <w:rPr>
                <w:rFonts w:ascii="Arial" w:hAnsi="Arial" w:cs="Arial"/>
                <w:lang w:val="en-SG"/>
              </w:rPr>
            </w:pPr>
            <w:r w:rsidRPr="00967AFB">
              <w:rPr>
                <w:rFonts w:ascii="Arial" w:hAnsi="Arial" w:cs="Arial"/>
                <w:lang w:val="en-SG"/>
              </w:rPr>
              <w:t>Write a plan to determine how the rate of this reaction changes with temperature.</w:t>
            </w:r>
          </w:p>
          <w:p w:rsidR="0055105D" w:rsidRPr="00967AFB" w:rsidRDefault="0055105D" w:rsidP="0055105D">
            <w:pPr>
              <w:jc w:val="both"/>
              <w:rPr>
                <w:rFonts w:ascii="Arial" w:hAnsi="Arial" w:cs="Arial"/>
                <w:lang w:val="en-SG"/>
              </w:rPr>
            </w:pPr>
          </w:p>
          <w:p w:rsidR="00991A0C" w:rsidRPr="00967AFB" w:rsidRDefault="00345F6D" w:rsidP="0055105D">
            <w:pPr>
              <w:jc w:val="both"/>
              <w:rPr>
                <w:rFonts w:ascii="Arial" w:hAnsi="Arial" w:cs="Arial"/>
                <w:lang w:val="en-SG"/>
              </w:rPr>
            </w:pPr>
            <w:r w:rsidRPr="00967AFB">
              <w:rPr>
                <w:rFonts w:ascii="Arial" w:hAnsi="Arial" w:cs="Arial"/>
                <w:lang w:val="en-SG"/>
              </w:rPr>
              <w:t xml:space="preserve">In your plan, you should use the same volumes of solution </w:t>
            </w:r>
            <w:r w:rsidRPr="00967AFB">
              <w:rPr>
                <w:rFonts w:ascii="Arial" w:hAnsi="Arial" w:cs="Arial"/>
                <w:b/>
                <w:bCs/>
                <w:lang w:val="en-SG"/>
              </w:rPr>
              <w:t>X</w:t>
            </w:r>
            <w:r w:rsidRPr="00967AFB">
              <w:rPr>
                <w:rFonts w:ascii="Arial" w:hAnsi="Arial" w:cs="Arial"/>
                <w:lang w:val="en-SG"/>
              </w:rPr>
              <w:t xml:space="preserve"> and solution </w:t>
            </w:r>
            <w:r w:rsidRPr="00967AFB">
              <w:rPr>
                <w:rFonts w:ascii="Arial" w:hAnsi="Arial" w:cs="Arial"/>
                <w:b/>
                <w:bCs/>
                <w:lang w:val="en-SG"/>
              </w:rPr>
              <w:t>Y</w:t>
            </w:r>
            <w:r w:rsidRPr="00967AFB">
              <w:rPr>
                <w:rFonts w:ascii="Arial" w:hAnsi="Arial" w:cs="Arial"/>
                <w:lang w:val="en-SG"/>
              </w:rPr>
              <w:t xml:space="preserve"> described above.</w:t>
            </w:r>
          </w:p>
          <w:p w:rsidR="00345F6D" w:rsidRPr="00967AFB" w:rsidRDefault="00345F6D" w:rsidP="0055105D">
            <w:pPr>
              <w:jc w:val="both"/>
              <w:rPr>
                <w:rFonts w:ascii="Arial" w:hAnsi="Arial" w:cs="Arial"/>
                <w:lang w:val="en-SG"/>
              </w:rPr>
            </w:pPr>
          </w:p>
          <w:p w:rsidR="00390189" w:rsidRPr="00967AFB" w:rsidRDefault="00A659D3" w:rsidP="0055105D">
            <w:pPr>
              <w:jc w:val="both"/>
              <w:rPr>
                <w:rFonts w:ascii="Arial" w:hAnsi="Arial" w:cs="Arial"/>
                <w:lang w:val="en-SG"/>
              </w:rPr>
            </w:pPr>
            <w:r w:rsidRPr="00967AFB">
              <w:rPr>
                <w:rFonts w:ascii="Arial" w:hAnsi="Arial" w:cs="Arial"/>
                <w:lang w:val="en-SG"/>
              </w:rPr>
              <w:t>Your plan should include five experiments. Ensure that at least one of your experiments would be expected to take more than 40 seconds.</w:t>
            </w:r>
          </w:p>
          <w:p w:rsidR="00A659D3" w:rsidRPr="00967AFB" w:rsidRDefault="00A659D3" w:rsidP="0055105D">
            <w:pPr>
              <w:jc w:val="both"/>
              <w:rPr>
                <w:rFonts w:ascii="Arial" w:hAnsi="Arial" w:cs="Arial"/>
                <w:lang w:val="en-SG"/>
              </w:rPr>
            </w:pPr>
          </w:p>
          <w:p w:rsidR="00A659D3" w:rsidRPr="00967AFB" w:rsidRDefault="006539CE" w:rsidP="0055105D">
            <w:pPr>
              <w:jc w:val="both"/>
              <w:rPr>
                <w:rFonts w:ascii="Arial" w:hAnsi="Arial" w:cs="Arial"/>
                <w:lang w:val="en-SG"/>
              </w:rPr>
            </w:pPr>
            <w:r w:rsidRPr="00967AFB">
              <w:rPr>
                <w:rFonts w:ascii="Arial" w:hAnsi="Arial" w:cs="Arial"/>
                <w:lang w:val="en-SG"/>
              </w:rPr>
              <w:t>You may assume that you are provided with the following:</w:t>
            </w:r>
          </w:p>
          <w:p w:rsidR="006539CE" w:rsidRPr="00967AFB" w:rsidRDefault="006539CE" w:rsidP="0055105D">
            <w:pPr>
              <w:jc w:val="both"/>
              <w:rPr>
                <w:rFonts w:ascii="Arial" w:hAnsi="Arial" w:cs="Arial"/>
                <w:lang w:val="en-SG"/>
              </w:rPr>
            </w:pPr>
          </w:p>
          <w:p w:rsidR="005976CD" w:rsidRPr="00967AFB" w:rsidRDefault="005976CD" w:rsidP="005976CD">
            <w:pPr>
              <w:pStyle w:val="ListParagraph"/>
              <w:numPr>
                <w:ilvl w:val="0"/>
                <w:numId w:val="4"/>
              </w:numPr>
              <w:jc w:val="both"/>
              <w:rPr>
                <w:rFonts w:ascii="Arial" w:hAnsi="Arial" w:cs="Arial"/>
                <w:lang w:val="en-SG"/>
              </w:rPr>
            </w:pPr>
            <w:r w:rsidRPr="00967AFB">
              <w:rPr>
                <w:rFonts w:ascii="Arial" w:hAnsi="Arial" w:cs="Arial"/>
                <w:lang w:val="en-SG"/>
              </w:rPr>
              <w:t xml:space="preserve">solution </w:t>
            </w:r>
            <w:r w:rsidRPr="00967AFB">
              <w:rPr>
                <w:rFonts w:ascii="Arial" w:hAnsi="Arial" w:cs="Arial"/>
                <w:b/>
                <w:bCs/>
                <w:lang w:val="en-SG"/>
              </w:rPr>
              <w:t>X</w:t>
            </w:r>
            <w:r w:rsidRPr="00967AFB">
              <w:rPr>
                <w:rFonts w:ascii="Arial" w:hAnsi="Arial" w:cs="Arial"/>
                <w:lang w:val="en-SG"/>
              </w:rPr>
              <w:t xml:space="preserve"> containing 5.00 g of iodine in 1.0 dm</w:t>
            </w:r>
            <w:r w:rsidRPr="00967AFB">
              <w:rPr>
                <w:rFonts w:ascii="Arial" w:hAnsi="Arial" w:cs="Arial"/>
                <w:vertAlign w:val="superscript"/>
                <w:lang w:val="en-SG"/>
              </w:rPr>
              <w:t>3</w:t>
            </w:r>
            <w:r w:rsidR="005E529A" w:rsidRPr="00967AFB">
              <w:rPr>
                <w:rFonts w:ascii="Arial" w:hAnsi="Arial" w:cs="Arial"/>
                <w:lang w:val="en-SG"/>
              </w:rPr>
              <w:t xml:space="preserve"> </w:t>
            </w:r>
            <w:r w:rsidRPr="00967AFB">
              <w:rPr>
                <w:rFonts w:ascii="Arial" w:hAnsi="Arial" w:cs="Arial"/>
                <w:lang w:val="en-SG"/>
              </w:rPr>
              <w:t>of water</w:t>
            </w:r>
          </w:p>
          <w:p w:rsidR="005E529A" w:rsidRPr="00967AFB" w:rsidRDefault="0069279A" w:rsidP="005976CD">
            <w:pPr>
              <w:pStyle w:val="ListParagraph"/>
              <w:numPr>
                <w:ilvl w:val="0"/>
                <w:numId w:val="4"/>
              </w:numPr>
              <w:jc w:val="both"/>
              <w:rPr>
                <w:rFonts w:ascii="Arial" w:hAnsi="Arial" w:cs="Arial"/>
                <w:lang w:val="en-SG"/>
              </w:rPr>
            </w:pPr>
            <w:r w:rsidRPr="00967AFB">
              <w:rPr>
                <w:rFonts w:ascii="Arial" w:hAnsi="Arial" w:cs="Arial"/>
                <w:lang w:val="en-SG"/>
              </w:rPr>
              <w:t>1.0 mol dm</w:t>
            </w:r>
            <w:r w:rsidRPr="00967AFB">
              <w:rPr>
                <w:rFonts w:ascii="Arial" w:hAnsi="Arial" w:cs="Arial"/>
                <w:vertAlign w:val="superscript"/>
                <w:lang w:val="en-SG"/>
              </w:rPr>
              <w:t>-3</w:t>
            </w:r>
            <w:r w:rsidRPr="00967AFB">
              <w:rPr>
                <w:rFonts w:ascii="Arial" w:hAnsi="Arial" w:cs="Arial"/>
                <w:lang w:val="en-SG"/>
              </w:rPr>
              <w:t xml:space="preserve"> dilute sulfuric acid</w:t>
            </w:r>
          </w:p>
          <w:p w:rsidR="00C72F22" w:rsidRPr="00967AFB" w:rsidRDefault="00C72F22" w:rsidP="005976CD">
            <w:pPr>
              <w:pStyle w:val="ListParagraph"/>
              <w:numPr>
                <w:ilvl w:val="0"/>
                <w:numId w:val="4"/>
              </w:numPr>
              <w:jc w:val="both"/>
              <w:rPr>
                <w:rFonts w:ascii="Arial" w:hAnsi="Arial" w:cs="Arial"/>
                <w:lang w:val="en-SG"/>
              </w:rPr>
            </w:pPr>
            <w:r w:rsidRPr="00967AFB">
              <w:rPr>
                <w:rFonts w:ascii="Arial" w:hAnsi="Arial" w:cs="Arial"/>
                <w:lang w:val="en-SG"/>
              </w:rPr>
              <w:t>5.0 mol dm</w:t>
            </w:r>
            <w:r w:rsidRPr="00967AFB">
              <w:rPr>
                <w:rFonts w:ascii="Arial" w:hAnsi="Arial" w:cs="Arial"/>
                <w:vertAlign w:val="superscript"/>
                <w:lang w:val="en-SG"/>
              </w:rPr>
              <w:t>-3</w:t>
            </w:r>
            <w:r w:rsidRPr="00967AFB">
              <w:rPr>
                <w:rFonts w:ascii="Arial" w:hAnsi="Arial" w:cs="Arial"/>
                <w:lang w:val="en-SG"/>
              </w:rPr>
              <w:t xml:space="preserve"> propanone solution</w:t>
            </w:r>
          </w:p>
          <w:p w:rsidR="00C72F22" w:rsidRPr="00967AFB" w:rsidRDefault="00264F23" w:rsidP="005976CD">
            <w:pPr>
              <w:pStyle w:val="ListParagraph"/>
              <w:numPr>
                <w:ilvl w:val="0"/>
                <w:numId w:val="4"/>
              </w:numPr>
              <w:jc w:val="both"/>
              <w:rPr>
                <w:rFonts w:ascii="Arial" w:hAnsi="Arial" w:cs="Arial"/>
                <w:lang w:val="en-SG"/>
              </w:rPr>
            </w:pPr>
            <w:r w:rsidRPr="00967AFB">
              <w:rPr>
                <w:rFonts w:ascii="Arial" w:hAnsi="Arial" w:cs="Arial"/>
                <w:lang w:val="en-SG"/>
              </w:rPr>
              <w:t>deionised water, hot water and crushed ice</w:t>
            </w:r>
          </w:p>
          <w:p w:rsidR="00264F23" w:rsidRPr="00967AFB" w:rsidRDefault="00264F23" w:rsidP="005976CD">
            <w:pPr>
              <w:pStyle w:val="ListParagraph"/>
              <w:numPr>
                <w:ilvl w:val="0"/>
                <w:numId w:val="4"/>
              </w:numPr>
              <w:jc w:val="both"/>
              <w:rPr>
                <w:rFonts w:ascii="Arial" w:hAnsi="Arial" w:cs="Arial"/>
                <w:lang w:val="en-SG"/>
              </w:rPr>
            </w:pPr>
            <w:r w:rsidRPr="00967AFB">
              <w:rPr>
                <w:rFonts w:ascii="Arial" w:hAnsi="Arial" w:cs="Arial"/>
                <w:lang w:val="en-SG"/>
              </w:rPr>
              <w:t>boiling tubes and other apparatus normally found in a school or college laboratory</w:t>
            </w:r>
          </w:p>
          <w:p w:rsidR="00264F23" w:rsidRPr="00967AFB" w:rsidRDefault="00264F23" w:rsidP="00264F23">
            <w:pPr>
              <w:jc w:val="both"/>
              <w:rPr>
                <w:rFonts w:ascii="Arial" w:hAnsi="Arial" w:cs="Arial"/>
                <w:lang w:val="en-SG"/>
              </w:rPr>
            </w:pPr>
          </w:p>
          <w:p w:rsidR="005279FA" w:rsidRPr="00967AFB" w:rsidRDefault="005279FA" w:rsidP="00264F23">
            <w:pPr>
              <w:jc w:val="both"/>
              <w:rPr>
                <w:rFonts w:ascii="Arial" w:hAnsi="Arial" w:cs="Arial"/>
                <w:lang w:val="en-SG"/>
              </w:rPr>
            </w:pPr>
            <w:r w:rsidRPr="00967AFB">
              <w:rPr>
                <w:rFonts w:ascii="Arial" w:hAnsi="Arial" w:cs="Arial"/>
                <w:lang w:val="en-SG"/>
              </w:rPr>
              <w:t>Your plan should contain the following:</w:t>
            </w:r>
          </w:p>
          <w:p w:rsidR="005279FA" w:rsidRPr="00CF0E13" w:rsidRDefault="005279FA" w:rsidP="005279FA">
            <w:pPr>
              <w:pStyle w:val="ListParagraph"/>
              <w:numPr>
                <w:ilvl w:val="0"/>
                <w:numId w:val="5"/>
              </w:numPr>
              <w:jc w:val="both"/>
              <w:rPr>
                <w:rFonts w:ascii="Arial" w:hAnsi="Arial" w:cs="Arial"/>
                <w:color w:val="141BFF"/>
                <w:lang w:val="en-SG"/>
              </w:rPr>
            </w:pPr>
            <w:r w:rsidRPr="00CF0E13">
              <w:rPr>
                <w:rFonts w:ascii="Arial" w:hAnsi="Arial" w:cs="Arial"/>
                <w:color w:val="141BFF"/>
                <w:lang w:val="en-SG"/>
              </w:rPr>
              <w:t>details for the preparation of 1.0 mol dm</w:t>
            </w:r>
            <w:r w:rsidR="008105B0" w:rsidRPr="00CF0E13">
              <w:rPr>
                <w:rFonts w:ascii="Arial" w:hAnsi="Arial" w:cs="Arial"/>
                <w:color w:val="141BFF"/>
                <w:vertAlign w:val="superscript"/>
                <w:lang w:val="en-SG"/>
              </w:rPr>
              <w:t>-3</w:t>
            </w:r>
            <w:r w:rsidRPr="00CF0E13">
              <w:rPr>
                <w:rFonts w:ascii="Arial" w:hAnsi="Arial" w:cs="Arial"/>
                <w:color w:val="141BFF"/>
                <w:lang w:val="en-SG"/>
              </w:rPr>
              <w:t xml:space="preserve"> propanone solution provided</w:t>
            </w:r>
          </w:p>
          <w:p w:rsidR="0032040D" w:rsidRPr="00CF0E13" w:rsidRDefault="0032040D" w:rsidP="005279FA">
            <w:pPr>
              <w:pStyle w:val="ListParagraph"/>
              <w:numPr>
                <w:ilvl w:val="0"/>
                <w:numId w:val="5"/>
              </w:numPr>
              <w:jc w:val="both"/>
              <w:rPr>
                <w:rFonts w:ascii="Arial" w:hAnsi="Arial" w:cs="Arial"/>
                <w:color w:val="141BFF"/>
                <w:lang w:val="en-SG"/>
              </w:rPr>
            </w:pPr>
            <w:r w:rsidRPr="00CF0E13">
              <w:rPr>
                <w:rFonts w:ascii="Arial" w:hAnsi="Arial" w:cs="Arial"/>
                <w:color w:val="141BFF"/>
                <w:lang w:val="en-SG"/>
              </w:rPr>
              <w:t xml:space="preserve">details for the preparation of solution </w:t>
            </w:r>
            <w:r w:rsidRPr="00CF0E13">
              <w:rPr>
                <w:rFonts w:ascii="Arial" w:hAnsi="Arial" w:cs="Arial"/>
                <w:b/>
                <w:bCs/>
                <w:color w:val="141BFF"/>
                <w:lang w:val="en-SG"/>
              </w:rPr>
              <w:t>Y</w:t>
            </w:r>
          </w:p>
          <w:p w:rsidR="0032040D" w:rsidRPr="00CF0E13" w:rsidRDefault="0032040D" w:rsidP="005279FA">
            <w:pPr>
              <w:pStyle w:val="ListParagraph"/>
              <w:numPr>
                <w:ilvl w:val="0"/>
                <w:numId w:val="5"/>
              </w:numPr>
              <w:jc w:val="both"/>
              <w:rPr>
                <w:rFonts w:ascii="Arial" w:hAnsi="Arial" w:cs="Arial"/>
                <w:color w:val="141BFF"/>
                <w:lang w:val="en-SG"/>
              </w:rPr>
            </w:pPr>
            <w:r w:rsidRPr="00CF0E13">
              <w:rPr>
                <w:rFonts w:ascii="Arial" w:hAnsi="Arial" w:cs="Arial"/>
                <w:color w:val="141BFF"/>
                <w:lang w:val="en-SG"/>
              </w:rPr>
              <w:lastRenderedPageBreak/>
              <w:t>the temperatures at which the five experiments would be carried out</w:t>
            </w:r>
          </w:p>
          <w:p w:rsidR="0032040D" w:rsidRPr="00CF0E13" w:rsidRDefault="0032040D" w:rsidP="005279FA">
            <w:pPr>
              <w:pStyle w:val="ListParagraph"/>
              <w:numPr>
                <w:ilvl w:val="0"/>
                <w:numId w:val="5"/>
              </w:numPr>
              <w:jc w:val="both"/>
              <w:rPr>
                <w:rFonts w:ascii="Arial" w:hAnsi="Arial" w:cs="Arial"/>
                <w:color w:val="141BFF"/>
                <w:lang w:val="en-SG"/>
              </w:rPr>
            </w:pPr>
            <w:r w:rsidRPr="00CF0E13">
              <w:rPr>
                <w:rFonts w:ascii="Arial" w:hAnsi="Arial" w:cs="Arial"/>
                <w:color w:val="141BFF"/>
                <w:lang w:val="en-SG"/>
              </w:rPr>
              <w:t>all measurements you would make</w:t>
            </w:r>
          </w:p>
          <w:p w:rsidR="0032040D" w:rsidRDefault="0032040D" w:rsidP="005279FA">
            <w:pPr>
              <w:pStyle w:val="ListParagraph"/>
              <w:numPr>
                <w:ilvl w:val="0"/>
                <w:numId w:val="5"/>
              </w:numPr>
              <w:jc w:val="both"/>
              <w:rPr>
                <w:rFonts w:ascii="Arial" w:hAnsi="Arial" w:cs="Arial"/>
                <w:color w:val="141BFF"/>
                <w:lang w:val="en-SG"/>
              </w:rPr>
            </w:pPr>
            <w:r w:rsidRPr="00CF0E13">
              <w:rPr>
                <w:rFonts w:ascii="Arial" w:hAnsi="Arial" w:cs="Arial"/>
                <w:color w:val="141BFF"/>
                <w:lang w:val="en-SG"/>
              </w:rPr>
              <w:t>all essential experimental details to ensure accurate results</w:t>
            </w:r>
          </w:p>
          <w:p w:rsidR="00CF0E13" w:rsidRDefault="00CF0E13" w:rsidP="00CF0E13">
            <w:pPr>
              <w:jc w:val="both"/>
              <w:rPr>
                <w:rFonts w:ascii="Arial" w:hAnsi="Arial" w:cs="Arial"/>
                <w:color w:val="141BFF"/>
                <w:lang w:val="en-SG"/>
              </w:rPr>
            </w:pPr>
          </w:p>
          <w:p w:rsidR="001719F2" w:rsidRPr="0095175A" w:rsidRDefault="001719F2" w:rsidP="001719F2">
            <w:pPr>
              <w:jc w:val="both"/>
              <w:rPr>
                <w:rFonts w:ascii="Arial" w:hAnsi="Arial" w:cs="Arial"/>
                <w:b/>
                <w:bCs/>
                <w:color w:val="FF0000"/>
                <w:u w:val="single"/>
                <w:lang w:val="en-SG"/>
              </w:rPr>
            </w:pPr>
            <w:r w:rsidRPr="0095175A">
              <w:rPr>
                <w:rFonts w:ascii="Arial" w:hAnsi="Arial" w:cs="Arial"/>
                <w:b/>
                <w:bCs/>
                <w:color w:val="FF0000"/>
                <w:u w:val="single"/>
                <w:lang w:val="en-SG"/>
              </w:rPr>
              <w:t>Suggested answer (refer to appendix for standard procedure)</w:t>
            </w:r>
          </w:p>
          <w:p w:rsidR="0073443B" w:rsidRDefault="0073443B" w:rsidP="00CF0E13">
            <w:pPr>
              <w:jc w:val="both"/>
              <w:rPr>
                <w:rFonts w:ascii="Arial" w:hAnsi="Arial" w:cs="Arial"/>
                <w:color w:val="141BFF"/>
                <w:lang w:val="en-SG"/>
              </w:rPr>
            </w:pPr>
          </w:p>
          <w:p w:rsidR="00B365EA" w:rsidRPr="00636CCA" w:rsidRDefault="00B365EA" w:rsidP="00CF0E13">
            <w:pPr>
              <w:jc w:val="both"/>
              <w:rPr>
                <w:rFonts w:ascii="Arial" w:hAnsi="Arial" w:cs="Arial"/>
                <w:b/>
                <w:bCs/>
                <w:color w:val="7030A0"/>
                <w:lang w:val="en-SG"/>
              </w:rPr>
            </w:pPr>
            <w:r w:rsidRPr="00636CCA">
              <w:rPr>
                <w:rFonts w:ascii="Arial" w:hAnsi="Arial" w:cs="Arial"/>
                <w:b/>
                <w:bCs/>
                <w:color w:val="7030A0"/>
                <w:lang w:val="en-SG"/>
              </w:rPr>
              <w:t>(</w:t>
            </w:r>
            <w:r w:rsidR="007817E7">
              <w:rPr>
                <w:rFonts w:ascii="Arial" w:hAnsi="Arial" w:cs="Arial"/>
                <w:b/>
                <w:bCs/>
                <w:color w:val="7030A0"/>
                <w:lang w:val="en-SG"/>
              </w:rPr>
              <w:t>Marking point</w:t>
            </w:r>
            <w:r w:rsidRPr="00636CCA">
              <w:rPr>
                <w:rFonts w:ascii="Arial" w:hAnsi="Arial" w:cs="Arial"/>
                <w:b/>
                <w:bCs/>
                <w:color w:val="7030A0"/>
                <w:lang w:val="en-SG"/>
              </w:rPr>
              <w:t xml:space="preserve"> 1) Preparation</w:t>
            </w:r>
            <w:r w:rsidR="00A47DE9" w:rsidRPr="00636CCA">
              <w:rPr>
                <w:rFonts w:ascii="Arial" w:hAnsi="Arial" w:cs="Arial"/>
                <w:b/>
                <w:bCs/>
                <w:color w:val="7030A0"/>
                <w:lang w:val="en-SG"/>
              </w:rPr>
              <w:t xml:space="preserve"> of 1.0 mol dm</w:t>
            </w:r>
            <w:r w:rsidR="00A47DE9" w:rsidRPr="00636CCA">
              <w:rPr>
                <w:rFonts w:ascii="Arial" w:hAnsi="Arial" w:cs="Arial"/>
                <w:b/>
                <w:bCs/>
                <w:color w:val="7030A0"/>
                <w:vertAlign w:val="superscript"/>
                <w:lang w:val="en-SG"/>
              </w:rPr>
              <w:t>-3</w:t>
            </w:r>
            <w:r w:rsidR="00A47DE9" w:rsidRPr="00636CCA">
              <w:rPr>
                <w:rFonts w:ascii="Arial" w:hAnsi="Arial" w:cs="Arial"/>
                <w:b/>
                <w:bCs/>
                <w:color w:val="7030A0"/>
                <w:lang w:val="en-SG"/>
              </w:rPr>
              <w:t xml:space="preserve"> propanone solution</w:t>
            </w:r>
          </w:p>
          <w:p w:rsidR="00636CCA" w:rsidRDefault="00636CCA" w:rsidP="00CF0E13">
            <w:pPr>
              <w:jc w:val="both"/>
              <w:rPr>
                <w:rFonts w:ascii="Arial" w:hAnsi="Arial" w:cs="Arial"/>
                <w:color w:val="141BFF"/>
                <w:lang w:val="en-SG"/>
              </w:rPr>
            </w:pPr>
          </w:p>
          <w:p w:rsidR="00C43887" w:rsidRDefault="00C43887" w:rsidP="00C43887">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Fill a </w:t>
            </w:r>
            <w:r w:rsidR="00B07A30" w:rsidRPr="00B07A30">
              <w:rPr>
                <w:rFonts w:ascii="Arial" w:hAnsi="Arial" w:cs="Arial"/>
                <w:b/>
                <w:bCs/>
                <w:color w:val="141BFF"/>
                <w:u w:val="single"/>
                <w:lang w:val="en-SG"/>
              </w:rPr>
              <w:t>dry</w:t>
            </w:r>
            <w:r w:rsidR="00B07A30">
              <w:rPr>
                <w:rFonts w:ascii="Arial" w:hAnsi="Arial" w:cs="Arial"/>
                <w:color w:val="141BFF"/>
                <w:lang w:val="en-SG"/>
              </w:rPr>
              <w:t xml:space="preserve"> </w:t>
            </w:r>
            <w:r w:rsidR="00C71E09" w:rsidRPr="00C71E09">
              <w:rPr>
                <w:rFonts w:ascii="Arial" w:hAnsi="Arial" w:cs="Arial"/>
                <w:b/>
                <w:bCs/>
                <w:color w:val="1DA142"/>
                <w:u w:val="single"/>
                <w:lang w:val="en-SG"/>
              </w:rPr>
              <w:t>50.00 cm</w:t>
            </w:r>
            <w:r w:rsidR="00C71E09" w:rsidRPr="00C71E09">
              <w:rPr>
                <w:rFonts w:ascii="Arial" w:hAnsi="Arial" w:cs="Arial"/>
                <w:b/>
                <w:bCs/>
                <w:color w:val="1DA142"/>
                <w:u w:val="single"/>
                <w:vertAlign w:val="superscript"/>
                <w:lang w:val="en-SG"/>
              </w:rPr>
              <w:t>3</w:t>
            </w:r>
            <w:r w:rsidR="00C71E09" w:rsidRPr="00C71E09">
              <w:rPr>
                <w:rFonts w:ascii="Arial" w:hAnsi="Arial" w:cs="Arial"/>
                <w:b/>
                <w:bCs/>
                <w:color w:val="1DA142"/>
                <w:u w:val="single"/>
                <w:lang w:val="en-SG"/>
              </w:rPr>
              <w:t xml:space="preserve"> </w:t>
            </w:r>
            <w:r w:rsidRPr="00C71E09">
              <w:rPr>
                <w:rFonts w:ascii="Arial" w:hAnsi="Arial" w:cs="Arial"/>
                <w:b/>
                <w:bCs/>
                <w:color w:val="1DA142"/>
                <w:u w:val="single"/>
                <w:lang w:val="en-SG"/>
              </w:rPr>
              <w:t>burette</w:t>
            </w:r>
            <w:r w:rsidRPr="00C71E09">
              <w:rPr>
                <w:rFonts w:ascii="Arial" w:hAnsi="Arial" w:cs="Arial"/>
                <w:color w:val="1DA142"/>
                <w:lang w:val="en-SG"/>
              </w:rPr>
              <w:t xml:space="preserve"> </w:t>
            </w:r>
            <w:r>
              <w:rPr>
                <w:rFonts w:ascii="Arial" w:hAnsi="Arial" w:cs="Arial"/>
                <w:color w:val="141BFF"/>
                <w:lang w:val="en-SG"/>
              </w:rPr>
              <w:t xml:space="preserve">with </w:t>
            </w:r>
            <w:r w:rsidRPr="007B7F49">
              <w:rPr>
                <w:rFonts w:ascii="Arial" w:hAnsi="Arial" w:cs="Arial"/>
                <w:color w:val="141BFF"/>
                <w:highlight w:val="yellow"/>
                <w:lang w:val="en-SG"/>
              </w:rPr>
              <w:t>5.0 mol dm</w:t>
            </w:r>
            <w:r w:rsidRPr="007B7F49">
              <w:rPr>
                <w:rFonts w:ascii="Arial" w:hAnsi="Arial" w:cs="Arial"/>
                <w:color w:val="141BFF"/>
                <w:highlight w:val="yellow"/>
                <w:vertAlign w:val="superscript"/>
                <w:lang w:val="en-SG"/>
              </w:rPr>
              <w:t>-3</w:t>
            </w:r>
            <w:r w:rsidRPr="007B7F49">
              <w:rPr>
                <w:rFonts w:ascii="Arial" w:hAnsi="Arial" w:cs="Arial"/>
                <w:color w:val="141BFF"/>
                <w:highlight w:val="yellow"/>
                <w:lang w:val="en-SG"/>
              </w:rPr>
              <w:t xml:space="preserve"> propanone solution</w:t>
            </w:r>
            <w:r>
              <w:rPr>
                <w:rFonts w:ascii="Arial" w:hAnsi="Arial" w:cs="Arial"/>
                <w:color w:val="141BFF"/>
                <w:lang w:val="en-SG"/>
              </w:rPr>
              <w:t xml:space="preserve">. </w:t>
            </w:r>
            <w:r w:rsidR="00B07A30">
              <w:rPr>
                <w:rFonts w:ascii="Arial" w:hAnsi="Arial" w:cs="Arial"/>
                <w:color w:val="141BFF"/>
                <w:lang w:val="en-SG"/>
              </w:rPr>
              <w:t xml:space="preserve">Transfer </w:t>
            </w:r>
            <w:r w:rsidR="00B07A30" w:rsidRPr="007B7F49">
              <w:rPr>
                <w:rFonts w:ascii="Arial" w:hAnsi="Arial" w:cs="Arial"/>
                <w:color w:val="141BFF"/>
                <w:highlight w:val="yellow"/>
                <w:lang w:val="en-SG"/>
              </w:rPr>
              <w:t>50.00 cm</w:t>
            </w:r>
            <w:r w:rsidR="00B07A30">
              <w:rPr>
                <w:rFonts w:ascii="Arial" w:hAnsi="Arial" w:cs="Arial"/>
                <w:color w:val="141BFF"/>
                <w:lang w:val="en-SG"/>
              </w:rPr>
              <w:t xml:space="preserve"> of the solution into a </w:t>
            </w:r>
            <w:r w:rsidR="00B07A30">
              <w:rPr>
                <w:rFonts w:ascii="Arial" w:hAnsi="Arial" w:cs="Arial"/>
                <w:b/>
                <w:bCs/>
                <w:color w:val="141BFF"/>
                <w:u w:val="single"/>
                <w:lang w:val="en-SG"/>
              </w:rPr>
              <w:t>dry</w:t>
            </w:r>
            <w:r w:rsidR="00B07A30">
              <w:rPr>
                <w:rFonts w:ascii="Arial" w:hAnsi="Arial" w:cs="Arial"/>
                <w:color w:val="141BFF"/>
                <w:lang w:val="en-SG"/>
              </w:rPr>
              <w:t xml:space="preserve"> </w:t>
            </w:r>
            <w:r w:rsidR="00B07A30" w:rsidRPr="0021553D">
              <w:rPr>
                <w:rFonts w:ascii="Arial" w:hAnsi="Arial" w:cs="Arial"/>
                <w:b/>
                <w:bCs/>
                <w:color w:val="1DA142"/>
                <w:u w:val="single"/>
                <w:lang w:val="en-SG"/>
              </w:rPr>
              <w:t>250 cm</w:t>
            </w:r>
            <w:r w:rsidR="00B07A30" w:rsidRPr="0021553D">
              <w:rPr>
                <w:rFonts w:ascii="Arial" w:hAnsi="Arial" w:cs="Arial"/>
                <w:b/>
                <w:bCs/>
                <w:color w:val="1DA142"/>
                <w:u w:val="single"/>
                <w:vertAlign w:val="superscript"/>
                <w:lang w:val="en-SG"/>
              </w:rPr>
              <w:t>3</w:t>
            </w:r>
            <w:r w:rsidR="00B07A30" w:rsidRPr="0021553D">
              <w:rPr>
                <w:rFonts w:ascii="Arial" w:hAnsi="Arial" w:cs="Arial"/>
                <w:b/>
                <w:bCs/>
                <w:color w:val="1DA142"/>
                <w:u w:val="single"/>
                <w:lang w:val="en-SG"/>
              </w:rPr>
              <w:t xml:space="preserve"> volumetric flask</w:t>
            </w:r>
            <w:r w:rsidR="00B07A30">
              <w:rPr>
                <w:rFonts w:ascii="Arial" w:hAnsi="Arial" w:cs="Arial"/>
                <w:color w:val="141BFF"/>
                <w:lang w:val="en-SG"/>
              </w:rPr>
              <w:t xml:space="preserve">. </w:t>
            </w:r>
          </w:p>
          <w:p w:rsidR="00F22E64" w:rsidRDefault="00F22E64" w:rsidP="00F22E64">
            <w:pPr>
              <w:pStyle w:val="ListParagraph"/>
              <w:ind w:left="360"/>
              <w:jc w:val="both"/>
              <w:rPr>
                <w:rFonts w:ascii="Arial" w:hAnsi="Arial" w:cs="Arial"/>
                <w:color w:val="141BFF"/>
                <w:lang w:val="en-SG"/>
              </w:rPr>
            </w:pPr>
          </w:p>
          <w:p w:rsidR="00F22E64" w:rsidRDefault="00F22E64" w:rsidP="00C43887">
            <w:pPr>
              <w:pStyle w:val="ListParagraph"/>
              <w:numPr>
                <w:ilvl w:val="0"/>
                <w:numId w:val="28"/>
              </w:numPr>
              <w:jc w:val="both"/>
              <w:rPr>
                <w:rFonts w:ascii="Arial" w:hAnsi="Arial" w:cs="Arial"/>
                <w:color w:val="141BFF"/>
                <w:lang w:val="en-SG"/>
              </w:rPr>
            </w:pPr>
            <w:r w:rsidRPr="00CE77FA">
              <w:rPr>
                <w:rFonts w:ascii="Arial" w:hAnsi="Arial" w:cs="Arial"/>
                <w:b/>
                <w:bCs/>
                <w:color w:val="C00000"/>
                <w:u w:val="single"/>
                <w:lang w:val="en-SG"/>
              </w:rPr>
              <w:t xml:space="preserve">Top up to the </w:t>
            </w:r>
            <w:r w:rsidRPr="007D4823">
              <w:rPr>
                <w:rFonts w:ascii="Arial" w:hAnsi="Arial" w:cs="Arial"/>
                <w:b/>
                <w:bCs/>
                <w:color w:val="C00000"/>
                <w:u w:val="single"/>
                <w:lang w:val="en-SG"/>
              </w:rPr>
              <w:t>mark</w:t>
            </w:r>
            <w:r w:rsidRPr="007D4823">
              <w:rPr>
                <w:rFonts w:ascii="Arial" w:hAnsi="Arial" w:cs="Arial"/>
                <w:color w:val="C00000"/>
                <w:lang w:val="en-SG"/>
              </w:rPr>
              <w:t xml:space="preserve"> with </w:t>
            </w:r>
            <w:r w:rsidRPr="007D4823">
              <w:rPr>
                <w:rFonts w:ascii="Arial" w:hAnsi="Arial" w:cs="Arial"/>
                <w:b/>
                <w:bCs/>
                <w:color w:val="C00000"/>
                <w:u w:val="single"/>
                <w:lang w:val="en-SG"/>
              </w:rPr>
              <w:t>deionised water</w:t>
            </w:r>
            <w:r>
              <w:rPr>
                <w:rFonts w:ascii="Arial" w:hAnsi="Arial" w:cs="Arial"/>
                <w:color w:val="141BFF"/>
                <w:lang w:val="en-SG"/>
              </w:rPr>
              <w:t xml:space="preserve">. </w:t>
            </w:r>
            <w:r w:rsidRPr="00CE77FA">
              <w:rPr>
                <w:rFonts w:ascii="Arial" w:hAnsi="Arial" w:cs="Arial"/>
                <w:b/>
                <w:bCs/>
                <w:color w:val="C00000"/>
                <w:u w:val="single"/>
                <w:lang w:val="en-SG"/>
              </w:rPr>
              <w:t>Stopper</w:t>
            </w:r>
            <w:r w:rsidRPr="00CE77FA">
              <w:rPr>
                <w:rFonts w:ascii="Arial" w:hAnsi="Arial" w:cs="Arial"/>
                <w:color w:val="C00000"/>
                <w:lang w:val="en-SG"/>
              </w:rPr>
              <w:t xml:space="preserve"> the flask and </w:t>
            </w:r>
            <w:r w:rsidRPr="00CE77FA">
              <w:rPr>
                <w:rFonts w:ascii="Arial" w:hAnsi="Arial" w:cs="Arial"/>
                <w:b/>
                <w:bCs/>
                <w:color w:val="C00000"/>
                <w:u w:val="single"/>
                <w:lang w:val="en-SG"/>
              </w:rPr>
              <w:t>shake</w:t>
            </w:r>
            <w:r w:rsidRPr="00CE77FA">
              <w:rPr>
                <w:rFonts w:ascii="Arial" w:hAnsi="Arial" w:cs="Arial"/>
                <w:color w:val="C00000"/>
                <w:lang w:val="en-SG"/>
              </w:rPr>
              <w:t xml:space="preserve"> to ensure a </w:t>
            </w:r>
            <w:r w:rsidRPr="00CE77FA">
              <w:rPr>
                <w:rFonts w:ascii="Arial" w:hAnsi="Arial" w:cs="Arial"/>
                <w:b/>
                <w:bCs/>
                <w:color w:val="C00000"/>
                <w:highlight w:val="yellow"/>
                <w:u w:val="single"/>
                <w:lang w:val="en-SG"/>
              </w:rPr>
              <w:t>homogeneous solution</w:t>
            </w:r>
            <w:r>
              <w:rPr>
                <w:rFonts w:ascii="Arial" w:hAnsi="Arial" w:cs="Arial"/>
                <w:color w:val="141BFF"/>
                <w:lang w:val="en-SG"/>
              </w:rPr>
              <w:t>.</w:t>
            </w:r>
          </w:p>
          <w:p w:rsidR="0012259B" w:rsidRDefault="0012259B" w:rsidP="00F22E64">
            <w:pPr>
              <w:pStyle w:val="ListParagraph"/>
              <w:ind w:left="360"/>
              <w:jc w:val="both"/>
              <w:rPr>
                <w:rFonts w:ascii="Arial" w:hAnsi="Arial" w:cs="Arial"/>
                <w:color w:val="141BFF"/>
                <w:lang w:val="en-SG"/>
              </w:rPr>
            </w:pPr>
          </w:p>
          <w:p w:rsidR="0012259B" w:rsidRPr="0012259B" w:rsidRDefault="0012259B" w:rsidP="0012259B">
            <w:pPr>
              <w:jc w:val="both"/>
              <w:rPr>
                <w:rFonts w:ascii="Arial" w:hAnsi="Arial" w:cs="Arial"/>
                <w:b/>
                <w:bCs/>
                <w:color w:val="7030A0"/>
                <w:lang w:val="en-SG"/>
              </w:rPr>
            </w:pPr>
            <w:r w:rsidRPr="00636CCA">
              <w:rPr>
                <w:rFonts w:ascii="Arial" w:hAnsi="Arial" w:cs="Arial"/>
                <w:b/>
                <w:bCs/>
                <w:color w:val="7030A0"/>
                <w:lang w:val="en-SG"/>
              </w:rPr>
              <w:t>(</w:t>
            </w:r>
            <w:r w:rsidR="007817E7">
              <w:rPr>
                <w:rFonts w:ascii="Arial" w:hAnsi="Arial" w:cs="Arial"/>
                <w:b/>
                <w:bCs/>
                <w:color w:val="7030A0"/>
                <w:lang w:val="en-SG"/>
              </w:rPr>
              <w:t>Marking point</w:t>
            </w:r>
            <w:r w:rsidRPr="00636CCA">
              <w:rPr>
                <w:rFonts w:ascii="Arial" w:hAnsi="Arial" w:cs="Arial"/>
                <w:b/>
                <w:bCs/>
                <w:color w:val="7030A0"/>
                <w:lang w:val="en-SG"/>
              </w:rPr>
              <w:t xml:space="preserve"> </w:t>
            </w:r>
            <w:r w:rsidR="000D7C6E">
              <w:rPr>
                <w:rFonts w:ascii="Arial" w:hAnsi="Arial" w:cs="Arial"/>
                <w:b/>
                <w:bCs/>
                <w:color w:val="7030A0"/>
                <w:lang w:val="en-SG"/>
              </w:rPr>
              <w:t>2</w:t>
            </w:r>
            <w:r w:rsidRPr="00636CCA">
              <w:rPr>
                <w:rFonts w:ascii="Arial" w:hAnsi="Arial" w:cs="Arial"/>
                <w:b/>
                <w:bCs/>
                <w:color w:val="7030A0"/>
                <w:lang w:val="en-SG"/>
              </w:rPr>
              <w:t xml:space="preserve">) Preparation of </w:t>
            </w:r>
            <w:r>
              <w:rPr>
                <w:rFonts w:ascii="Arial" w:hAnsi="Arial" w:cs="Arial"/>
                <w:b/>
                <w:bCs/>
                <w:color w:val="7030A0"/>
                <w:lang w:val="en-SG"/>
              </w:rPr>
              <w:t>solution Y</w:t>
            </w:r>
          </w:p>
          <w:p w:rsidR="0012259B" w:rsidRPr="00C43887" w:rsidRDefault="0012259B" w:rsidP="00F22E64">
            <w:pPr>
              <w:pStyle w:val="ListParagraph"/>
              <w:ind w:left="360"/>
              <w:jc w:val="both"/>
              <w:rPr>
                <w:rFonts w:ascii="Arial" w:hAnsi="Arial" w:cs="Arial"/>
                <w:color w:val="141BFF"/>
                <w:lang w:val="en-SG"/>
              </w:rPr>
            </w:pPr>
          </w:p>
          <w:p w:rsidR="00A82193" w:rsidRDefault="000A1FFA" w:rsidP="00C43887">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Using a </w:t>
            </w:r>
            <w:r w:rsidRPr="004E4501">
              <w:rPr>
                <w:rFonts w:ascii="Arial" w:hAnsi="Arial" w:cs="Arial"/>
                <w:b/>
                <w:bCs/>
                <w:color w:val="141BFF"/>
                <w:u w:val="single"/>
                <w:lang w:val="en-SG"/>
              </w:rPr>
              <w:t>dry</w:t>
            </w:r>
            <w:r>
              <w:rPr>
                <w:rFonts w:ascii="Arial" w:hAnsi="Arial" w:cs="Arial"/>
                <w:color w:val="141BFF"/>
                <w:lang w:val="en-SG"/>
              </w:rPr>
              <w:t xml:space="preserve"> </w:t>
            </w:r>
            <w:r w:rsidRPr="004E4501">
              <w:rPr>
                <w:rFonts w:ascii="Arial" w:hAnsi="Arial" w:cs="Arial"/>
                <w:b/>
                <w:bCs/>
                <w:color w:val="1DA142"/>
                <w:u w:val="single"/>
                <w:lang w:val="en-SG"/>
              </w:rPr>
              <w:t>50 cm</w:t>
            </w:r>
            <w:r w:rsidRPr="004E4501">
              <w:rPr>
                <w:rFonts w:ascii="Arial" w:hAnsi="Arial" w:cs="Arial"/>
                <w:b/>
                <w:bCs/>
                <w:color w:val="1DA142"/>
                <w:u w:val="single"/>
                <w:vertAlign w:val="superscript"/>
                <w:lang w:val="en-SG"/>
              </w:rPr>
              <w:t>3</w:t>
            </w:r>
            <w:r w:rsidRPr="004E4501">
              <w:rPr>
                <w:rFonts w:ascii="Arial" w:hAnsi="Arial" w:cs="Arial"/>
                <w:b/>
                <w:bCs/>
                <w:color w:val="1DA142"/>
                <w:u w:val="single"/>
                <w:lang w:val="en-SG"/>
              </w:rPr>
              <w:t xml:space="preserve"> measuring cylinder</w:t>
            </w:r>
            <w:r>
              <w:rPr>
                <w:rFonts w:ascii="Arial" w:hAnsi="Arial" w:cs="Arial"/>
                <w:color w:val="141BFF"/>
                <w:lang w:val="en-SG"/>
              </w:rPr>
              <w:t xml:space="preserve">, measure and transfer </w:t>
            </w:r>
            <w:r w:rsidRPr="002874DD">
              <w:rPr>
                <w:rFonts w:ascii="Arial" w:hAnsi="Arial" w:cs="Arial"/>
                <w:color w:val="141BFF"/>
                <w:highlight w:val="yellow"/>
                <w:lang w:val="en-SG"/>
              </w:rPr>
              <w:t>50 cm</w:t>
            </w:r>
            <w:r w:rsidRPr="002874DD">
              <w:rPr>
                <w:rFonts w:ascii="Arial" w:hAnsi="Arial" w:cs="Arial"/>
                <w:color w:val="141BFF"/>
                <w:highlight w:val="yellow"/>
                <w:vertAlign w:val="superscript"/>
                <w:lang w:val="en-SG"/>
              </w:rPr>
              <w:t>3</w:t>
            </w:r>
            <w:r w:rsidRPr="002874DD">
              <w:rPr>
                <w:rFonts w:ascii="Arial" w:hAnsi="Arial" w:cs="Arial"/>
                <w:color w:val="141BFF"/>
                <w:highlight w:val="yellow"/>
                <w:lang w:val="en-SG"/>
              </w:rPr>
              <w:t xml:space="preserve"> of the diluted propanone solution</w:t>
            </w:r>
            <w:r>
              <w:rPr>
                <w:rFonts w:ascii="Arial" w:hAnsi="Arial" w:cs="Arial"/>
                <w:color w:val="141BFF"/>
                <w:lang w:val="en-SG"/>
              </w:rPr>
              <w:t xml:space="preserve"> into a </w:t>
            </w:r>
            <w:r w:rsidRPr="00527903">
              <w:rPr>
                <w:rFonts w:ascii="Arial" w:hAnsi="Arial" w:cs="Arial"/>
                <w:b/>
                <w:bCs/>
                <w:color w:val="141BFF"/>
                <w:u w:val="single"/>
                <w:lang w:val="en-SG"/>
              </w:rPr>
              <w:t>dry</w:t>
            </w:r>
            <w:r>
              <w:rPr>
                <w:rFonts w:ascii="Arial" w:hAnsi="Arial" w:cs="Arial"/>
                <w:color w:val="141BFF"/>
                <w:lang w:val="en-SG"/>
              </w:rPr>
              <w:t xml:space="preserve"> </w:t>
            </w:r>
            <w:r w:rsidRPr="00527903">
              <w:rPr>
                <w:rFonts w:ascii="Arial" w:hAnsi="Arial" w:cs="Arial"/>
                <w:b/>
                <w:bCs/>
                <w:color w:val="1DA142"/>
                <w:u w:val="single"/>
                <w:lang w:val="en-SG"/>
              </w:rPr>
              <w:t>150 cm</w:t>
            </w:r>
            <w:r w:rsidRPr="00527903">
              <w:rPr>
                <w:rFonts w:ascii="Arial" w:hAnsi="Arial" w:cs="Arial"/>
                <w:b/>
                <w:bCs/>
                <w:color w:val="1DA142"/>
                <w:u w:val="single"/>
                <w:vertAlign w:val="superscript"/>
                <w:lang w:val="en-SG"/>
              </w:rPr>
              <w:t>3</w:t>
            </w:r>
            <w:r w:rsidRPr="00527903">
              <w:rPr>
                <w:rFonts w:ascii="Arial" w:hAnsi="Arial" w:cs="Arial"/>
                <w:b/>
                <w:bCs/>
                <w:color w:val="1DA142"/>
                <w:u w:val="single"/>
                <w:lang w:val="en-SG"/>
              </w:rPr>
              <w:t xml:space="preserve"> beaker</w:t>
            </w:r>
            <w:r>
              <w:rPr>
                <w:rFonts w:ascii="Arial" w:hAnsi="Arial" w:cs="Arial"/>
                <w:color w:val="141BFF"/>
                <w:lang w:val="en-SG"/>
              </w:rPr>
              <w:t xml:space="preserve">. </w:t>
            </w:r>
          </w:p>
          <w:p w:rsidR="00A82193" w:rsidRDefault="00A82193" w:rsidP="00A82193">
            <w:pPr>
              <w:pStyle w:val="ListParagraph"/>
              <w:ind w:left="360"/>
              <w:jc w:val="both"/>
              <w:rPr>
                <w:rFonts w:ascii="Arial" w:hAnsi="Arial" w:cs="Arial"/>
                <w:color w:val="141BFF"/>
                <w:lang w:val="en-SG"/>
              </w:rPr>
            </w:pPr>
          </w:p>
          <w:p w:rsidR="00C43887" w:rsidRDefault="000A1FFA" w:rsidP="00C43887">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Using a </w:t>
            </w:r>
            <w:r w:rsidRPr="00EB3612">
              <w:rPr>
                <w:rFonts w:ascii="Arial" w:hAnsi="Arial" w:cs="Arial"/>
                <w:b/>
                <w:bCs/>
                <w:color w:val="141BFF"/>
                <w:u w:val="single"/>
                <w:lang w:val="en-SG"/>
              </w:rPr>
              <w:t>dry</w:t>
            </w:r>
            <w:r>
              <w:rPr>
                <w:rFonts w:ascii="Arial" w:hAnsi="Arial" w:cs="Arial"/>
                <w:color w:val="141BFF"/>
                <w:lang w:val="en-SG"/>
              </w:rPr>
              <w:t xml:space="preserve"> </w:t>
            </w:r>
            <w:r w:rsidRPr="00EB3612">
              <w:rPr>
                <w:rFonts w:ascii="Arial" w:hAnsi="Arial" w:cs="Arial"/>
                <w:b/>
                <w:bCs/>
                <w:color w:val="1DA142"/>
                <w:u w:val="single"/>
                <w:lang w:val="en-SG"/>
              </w:rPr>
              <w:t>50 cm</w:t>
            </w:r>
            <w:r w:rsidRPr="00EB3612">
              <w:rPr>
                <w:rFonts w:ascii="Arial" w:hAnsi="Arial" w:cs="Arial"/>
                <w:b/>
                <w:bCs/>
                <w:color w:val="1DA142"/>
                <w:u w:val="single"/>
                <w:vertAlign w:val="superscript"/>
                <w:lang w:val="en-SG"/>
              </w:rPr>
              <w:t>3</w:t>
            </w:r>
            <w:r w:rsidRPr="00EB3612">
              <w:rPr>
                <w:rFonts w:ascii="Arial" w:hAnsi="Arial" w:cs="Arial"/>
                <w:b/>
                <w:bCs/>
                <w:color w:val="1DA142"/>
                <w:u w:val="single"/>
                <w:lang w:val="en-SG"/>
              </w:rPr>
              <w:t xml:space="preserve"> measuring cylinder</w:t>
            </w:r>
            <w:r>
              <w:rPr>
                <w:rFonts w:ascii="Arial" w:hAnsi="Arial" w:cs="Arial"/>
                <w:color w:val="141BFF"/>
                <w:lang w:val="en-SG"/>
              </w:rPr>
              <w:t xml:space="preserve">, measure and transfer </w:t>
            </w:r>
            <w:r w:rsidRPr="00C86839">
              <w:rPr>
                <w:rFonts w:ascii="Arial" w:hAnsi="Arial" w:cs="Arial"/>
                <w:color w:val="141BFF"/>
                <w:highlight w:val="yellow"/>
                <w:lang w:val="en-SG"/>
              </w:rPr>
              <w:t>50 cm</w:t>
            </w:r>
            <w:r w:rsidRPr="00C86839">
              <w:rPr>
                <w:rFonts w:ascii="Arial" w:hAnsi="Arial" w:cs="Arial"/>
                <w:color w:val="141BFF"/>
                <w:highlight w:val="yellow"/>
                <w:vertAlign w:val="superscript"/>
                <w:lang w:val="en-SG"/>
              </w:rPr>
              <w:t>3</w:t>
            </w:r>
            <w:r w:rsidRPr="00C86839">
              <w:rPr>
                <w:rFonts w:ascii="Arial" w:hAnsi="Arial" w:cs="Arial"/>
                <w:color w:val="141BFF"/>
                <w:highlight w:val="yellow"/>
                <w:lang w:val="en-SG"/>
              </w:rPr>
              <w:t xml:space="preserve"> </w:t>
            </w:r>
            <w:r w:rsidR="00C77411" w:rsidRPr="00C86839">
              <w:rPr>
                <w:rFonts w:ascii="Arial" w:hAnsi="Arial" w:cs="Arial"/>
                <w:color w:val="141BFF"/>
                <w:highlight w:val="yellow"/>
                <w:lang w:val="en-SG"/>
              </w:rPr>
              <w:t xml:space="preserve">of </w:t>
            </w:r>
            <w:r w:rsidRPr="00C86839">
              <w:rPr>
                <w:rFonts w:ascii="Arial" w:hAnsi="Arial" w:cs="Arial"/>
                <w:color w:val="141BFF"/>
                <w:highlight w:val="yellow"/>
                <w:lang w:val="en-SG"/>
              </w:rPr>
              <w:t>1.00 mol dm</w:t>
            </w:r>
            <w:r w:rsidRPr="00C86839">
              <w:rPr>
                <w:rFonts w:ascii="Arial" w:hAnsi="Arial" w:cs="Arial"/>
                <w:color w:val="141BFF"/>
                <w:highlight w:val="yellow"/>
                <w:vertAlign w:val="superscript"/>
                <w:lang w:val="en-SG"/>
              </w:rPr>
              <w:t>-3</w:t>
            </w:r>
            <w:r w:rsidRPr="00C86839">
              <w:rPr>
                <w:rFonts w:ascii="Arial" w:hAnsi="Arial" w:cs="Arial"/>
                <w:color w:val="141BFF"/>
                <w:highlight w:val="yellow"/>
                <w:lang w:val="en-SG"/>
              </w:rPr>
              <w:t xml:space="preserve"> </w:t>
            </w:r>
            <w:r w:rsidR="00843825" w:rsidRPr="00C86839">
              <w:rPr>
                <w:rFonts w:ascii="Arial" w:hAnsi="Arial" w:cs="Arial"/>
                <w:color w:val="141BFF"/>
                <w:highlight w:val="yellow"/>
                <w:lang w:val="en-SG"/>
              </w:rPr>
              <w:t>H</w:t>
            </w:r>
            <w:r w:rsidR="00843825" w:rsidRPr="00C86839">
              <w:rPr>
                <w:rFonts w:ascii="Arial" w:hAnsi="Arial" w:cs="Arial"/>
                <w:color w:val="141BFF"/>
                <w:highlight w:val="yellow"/>
                <w:vertAlign w:val="subscript"/>
                <w:lang w:val="en-SG"/>
              </w:rPr>
              <w:t>2</w:t>
            </w:r>
            <w:r w:rsidR="00843825" w:rsidRPr="00C86839">
              <w:rPr>
                <w:rFonts w:ascii="Arial" w:hAnsi="Arial" w:cs="Arial"/>
                <w:color w:val="141BFF"/>
                <w:highlight w:val="yellow"/>
                <w:lang w:val="en-SG"/>
              </w:rPr>
              <w:t>SO</w:t>
            </w:r>
            <w:r w:rsidR="00843825" w:rsidRPr="00C86839">
              <w:rPr>
                <w:rFonts w:ascii="Arial" w:hAnsi="Arial" w:cs="Arial"/>
                <w:color w:val="141BFF"/>
                <w:highlight w:val="yellow"/>
                <w:vertAlign w:val="subscript"/>
                <w:lang w:val="en-SG"/>
              </w:rPr>
              <w:t>4</w:t>
            </w:r>
            <w:r w:rsidR="00843825">
              <w:rPr>
                <w:rFonts w:ascii="Arial" w:hAnsi="Arial" w:cs="Arial"/>
                <w:color w:val="141BFF"/>
                <w:lang w:val="en-SG"/>
              </w:rPr>
              <w:t xml:space="preserve"> into the </w:t>
            </w:r>
            <w:r w:rsidR="00DE6D20">
              <w:rPr>
                <w:rFonts w:ascii="Arial" w:hAnsi="Arial" w:cs="Arial"/>
                <w:color w:val="141BFF"/>
                <w:lang w:val="en-SG"/>
              </w:rPr>
              <w:t xml:space="preserve">beaker. </w:t>
            </w:r>
          </w:p>
          <w:p w:rsidR="00EF7A02" w:rsidRPr="00EF7A02" w:rsidRDefault="00EF7A02" w:rsidP="00EF7A02">
            <w:pPr>
              <w:pStyle w:val="ListParagraph"/>
              <w:rPr>
                <w:rFonts w:ascii="Arial" w:hAnsi="Arial" w:cs="Arial"/>
                <w:color w:val="141BFF"/>
                <w:lang w:val="en-SG"/>
              </w:rPr>
            </w:pPr>
          </w:p>
          <w:p w:rsidR="00EF7A02" w:rsidRDefault="00EF7A02" w:rsidP="00C43887">
            <w:pPr>
              <w:pStyle w:val="ListParagraph"/>
              <w:numPr>
                <w:ilvl w:val="0"/>
                <w:numId w:val="28"/>
              </w:numPr>
              <w:jc w:val="both"/>
              <w:rPr>
                <w:rFonts w:ascii="Arial" w:hAnsi="Arial" w:cs="Arial"/>
                <w:color w:val="141BFF"/>
                <w:lang w:val="en-SG"/>
              </w:rPr>
            </w:pPr>
            <w:r w:rsidRPr="00CE77FA">
              <w:rPr>
                <w:rFonts w:ascii="Arial" w:hAnsi="Arial" w:cs="Arial"/>
                <w:b/>
                <w:bCs/>
                <w:color w:val="C00000"/>
                <w:u w:val="single"/>
                <w:lang w:val="en-SG"/>
              </w:rPr>
              <w:t>Stir</w:t>
            </w:r>
            <w:r w:rsidRPr="00CE77FA">
              <w:rPr>
                <w:rFonts w:ascii="Arial" w:hAnsi="Arial" w:cs="Arial"/>
                <w:color w:val="C00000"/>
                <w:lang w:val="en-SG"/>
              </w:rPr>
              <w:t xml:space="preserve"> the solution with a </w:t>
            </w:r>
            <w:r w:rsidR="004052E1" w:rsidRPr="00DE3AFD">
              <w:rPr>
                <w:rFonts w:ascii="Arial" w:hAnsi="Arial" w:cs="Arial"/>
                <w:b/>
                <w:bCs/>
                <w:color w:val="C00000"/>
                <w:u w:val="single"/>
                <w:lang w:val="en-SG"/>
              </w:rPr>
              <w:t>dry</w:t>
            </w:r>
            <w:r w:rsidR="004052E1">
              <w:rPr>
                <w:rFonts w:ascii="Arial" w:hAnsi="Arial" w:cs="Arial"/>
                <w:color w:val="C00000"/>
                <w:lang w:val="en-SG"/>
              </w:rPr>
              <w:t xml:space="preserve"> </w:t>
            </w:r>
            <w:r w:rsidRPr="00CE77FA">
              <w:rPr>
                <w:rFonts w:ascii="Arial" w:hAnsi="Arial" w:cs="Arial"/>
                <w:color w:val="C00000"/>
                <w:lang w:val="en-SG"/>
              </w:rPr>
              <w:t>glass rod a few times</w:t>
            </w:r>
            <w:r>
              <w:rPr>
                <w:rFonts w:ascii="Arial" w:hAnsi="Arial" w:cs="Arial"/>
                <w:color w:val="141BFF"/>
                <w:lang w:val="en-SG"/>
              </w:rPr>
              <w:t xml:space="preserve">. </w:t>
            </w:r>
            <w:r w:rsidR="00274482">
              <w:rPr>
                <w:rFonts w:ascii="Arial" w:hAnsi="Arial" w:cs="Arial"/>
                <w:color w:val="141BFF"/>
                <w:lang w:val="en-SG"/>
              </w:rPr>
              <w:t xml:space="preserve">This solution is solution Y. </w:t>
            </w:r>
          </w:p>
          <w:p w:rsidR="00670BB3" w:rsidRPr="00670BB3" w:rsidRDefault="00670BB3" w:rsidP="00670BB3">
            <w:pPr>
              <w:pStyle w:val="ListParagraph"/>
              <w:rPr>
                <w:rFonts w:ascii="Arial" w:hAnsi="Arial" w:cs="Arial"/>
                <w:color w:val="141BFF"/>
                <w:lang w:val="en-SG"/>
              </w:rPr>
            </w:pPr>
          </w:p>
          <w:p w:rsidR="00DF3F02" w:rsidRDefault="00DF3F02" w:rsidP="00DF3F02">
            <w:pPr>
              <w:jc w:val="both"/>
              <w:rPr>
                <w:rFonts w:ascii="Arial" w:hAnsi="Arial" w:cs="Arial"/>
                <w:b/>
                <w:bCs/>
                <w:color w:val="7030A0"/>
                <w:lang w:val="en-SG"/>
              </w:rPr>
            </w:pPr>
            <w:r w:rsidRPr="001E4F55">
              <w:rPr>
                <w:rFonts w:ascii="Arial" w:hAnsi="Arial" w:cs="Arial"/>
                <w:b/>
                <w:bCs/>
                <w:color w:val="7030A0"/>
                <w:lang w:val="en-SG"/>
              </w:rPr>
              <w:t>(Marking point 3</w:t>
            </w:r>
            <w:r w:rsidR="00914F93">
              <w:rPr>
                <w:rFonts w:ascii="Arial" w:hAnsi="Arial" w:cs="Arial"/>
                <w:b/>
                <w:bCs/>
                <w:color w:val="7030A0"/>
                <w:lang w:val="en-SG"/>
              </w:rPr>
              <w:t xml:space="preserve"> and 4</w:t>
            </w:r>
            <w:r w:rsidRPr="001E4F55">
              <w:rPr>
                <w:rFonts w:ascii="Arial" w:hAnsi="Arial" w:cs="Arial"/>
                <w:b/>
                <w:bCs/>
                <w:color w:val="7030A0"/>
                <w:lang w:val="en-SG"/>
              </w:rPr>
              <w:t xml:space="preserve">) </w:t>
            </w:r>
            <w:r w:rsidR="004938AC" w:rsidRPr="001E4F55">
              <w:rPr>
                <w:rFonts w:ascii="Arial" w:hAnsi="Arial" w:cs="Arial"/>
                <w:b/>
                <w:bCs/>
                <w:color w:val="7030A0"/>
                <w:lang w:val="en-SG"/>
              </w:rPr>
              <w:t>P</w:t>
            </w:r>
            <w:r w:rsidRPr="001E4F55">
              <w:rPr>
                <w:rFonts w:ascii="Arial" w:hAnsi="Arial" w:cs="Arial"/>
                <w:b/>
                <w:bCs/>
                <w:color w:val="7030A0"/>
                <w:lang w:val="en-SG"/>
              </w:rPr>
              <w:t>repar</w:t>
            </w:r>
            <w:r w:rsidR="004938AC" w:rsidRPr="001E4F55">
              <w:rPr>
                <w:rFonts w:ascii="Arial" w:hAnsi="Arial" w:cs="Arial"/>
                <w:b/>
                <w:bCs/>
                <w:color w:val="7030A0"/>
                <w:lang w:val="en-SG"/>
              </w:rPr>
              <w:t>ation of</w:t>
            </w:r>
            <w:r w:rsidRPr="001E4F55">
              <w:rPr>
                <w:rFonts w:ascii="Arial" w:hAnsi="Arial" w:cs="Arial"/>
                <w:b/>
                <w:bCs/>
                <w:color w:val="7030A0"/>
                <w:lang w:val="en-SG"/>
              </w:rPr>
              <w:t xml:space="preserve"> X and Y</w:t>
            </w:r>
            <w:r w:rsidR="00A40DBB">
              <w:rPr>
                <w:rFonts w:ascii="Arial" w:hAnsi="Arial" w:cs="Arial"/>
                <w:b/>
                <w:bCs/>
                <w:color w:val="7030A0"/>
                <w:lang w:val="en-SG"/>
              </w:rPr>
              <w:t xml:space="preserve"> (at least one of them must be in a boiling tube)</w:t>
            </w:r>
            <w:r w:rsidR="00A57375">
              <w:rPr>
                <w:rFonts w:ascii="Arial" w:hAnsi="Arial" w:cs="Arial"/>
                <w:b/>
                <w:bCs/>
                <w:color w:val="7030A0"/>
                <w:lang w:val="en-SG"/>
              </w:rPr>
              <w:t xml:space="preserve"> with incubation of solutions</w:t>
            </w:r>
          </w:p>
          <w:p w:rsidR="00A40DBB" w:rsidRDefault="00A40DBB" w:rsidP="00DF3F02">
            <w:pPr>
              <w:jc w:val="both"/>
              <w:rPr>
                <w:rFonts w:ascii="Arial" w:hAnsi="Arial" w:cs="Arial"/>
                <w:color w:val="141BFF"/>
                <w:lang w:val="en-SG"/>
              </w:rPr>
            </w:pPr>
          </w:p>
          <w:p w:rsidR="00DF3F02" w:rsidRDefault="00C77411" w:rsidP="00DF3F02">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Using a </w:t>
            </w:r>
            <w:r w:rsidRPr="002E28CE">
              <w:rPr>
                <w:rFonts w:ascii="Arial" w:hAnsi="Arial" w:cs="Arial"/>
                <w:b/>
                <w:bCs/>
                <w:color w:val="141BFF"/>
                <w:u w:val="single"/>
                <w:lang w:val="en-SG"/>
              </w:rPr>
              <w:t>dry</w:t>
            </w:r>
            <w:r>
              <w:rPr>
                <w:rFonts w:ascii="Arial" w:hAnsi="Arial" w:cs="Arial"/>
                <w:color w:val="141BFF"/>
                <w:lang w:val="en-SG"/>
              </w:rPr>
              <w:t xml:space="preserve"> </w:t>
            </w:r>
            <w:r w:rsidRPr="002E28CE">
              <w:rPr>
                <w:rFonts w:ascii="Arial" w:hAnsi="Arial" w:cs="Arial"/>
                <w:b/>
                <w:bCs/>
                <w:color w:val="1DA142"/>
                <w:u w:val="single"/>
                <w:lang w:val="en-SG"/>
              </w:rPr>
              <w:t>10 cm</w:t>
            </w:r>
            <w:r w:rsidRPr="002E28CE">
              <w:rPr>
                <w:rFonts w:ascii="Arial" w:hAnsi="Arial" w:cs="Arial"/>
                <w:b/>
                <w:bCs/>
                <w:color w:val="1DA142"/>
                <w:u w:val="single"/>
                <w:vertAlign w:val="superscript"/>
                <w:lang w:val="en-SG"/>
              </w:rPr>
              <w:t>3</w:t>
            </w:r>
            <w:r w:rsidRPr="002E28CE">
              <w:rPr>
                <w:rFonts w:ascii="Arial" w:hAnsi="Arial" w:cs="Arial"/>
                <w:b/>
                <w:bCs/>
                <w:color w:val="1DA142"/>
                <w:u w:val="single"/>
                <w:lang w:val="en-SG"/>
              </w:rPr>
              <w:t xml:space="preserve"> measuring cylinder</w:t>
            </w:r>
            <w:r>
              <w:rPr>
                <w:rFonts w:ascii="Arial" w:hAnsi="Arial" w:cs="Arial"/>
                <w:color w:val="141BFF"/>
                <w:lang w:val="en-SG"/>
              </w:rPr>
              <w:t xml:space="preserve">, measure and transfer </w:t>
            </w:r>
            <w:r w:rsidRPr="00B17464">
              <w:rPr>
                <w:rFonts w:ascii="Arial" w:hAnsi="Arial" w:cs="Arial"/>
                <w:color w:val="141BFF"/>
                <w:highlight w:val="yellow"/>
                <w:lang w:val="en-SG"/>
              </w:rPr>
              <w:t>50 cm</w:t>
            </w:r>
            <w:r w:rsidRPr="00B17464">
              <w:rPr>
                <w:rFonts w:ascii="Arial" w:hAnsi="Arial" w:cs="Arial"/>
                <w:color w:val="141BFF"/>
                <w:highlight w:val="yellow"/>
                <w:vertAlign w:val="superscript"/>
                <w:lang w:val="en-SG"/>
              </w:rPr>
              <w:t>3</w:t>
            </w:r>
            <w:r w:rsidRPr="00B17464">
              <w:rPr>
                <w:rFonts w:ascii="Arial" w:hAnsi="Arial" w:cs="Arial"/>
                <w:color w:val="141BFF"/>
                <w:highlight w:val="yellow"/>
                <w:lang w:val="en-SG"/>
              </w:rPr>
              <w:t xml:space="preserve"> of solution Y</w:t>
            </w:r>
            <w:r>
              <w:rPr>
                <w:rFonts w:ascii="Arial" w:hAnsi="Arial" w:cs="Arial"/>
                <w:color w:val="141BFF"/>
                <w:lang w:val="en-SG"/>
              </w:rPr>
              <w:t xml:space="preserve"> into a </w:t>
            </w:r>
            <w:r w:rsidRPr="00D236F8">
              <w:rPr>
                <w:rFonts w:ascii="Arial" w:hAnsi="Arial" w:cs="Arial"/>
                <w:b/>
                <w:bCs/>
                <w:color w:val="141BFF"/>
                <w:u w:val="single"/>
                <w:lang w:val="en-SG"/>
              </w:rPr>
              <w:t>dry</w:t>
            </w:r>
            <w:r>
              <w:rPr>
                <w:rFonts w:ascii="Arial" w:hAnsi="Arial" w:cs="Arial"/>
                <w:color w:val="141BFF"/>
                <w:lang w:val="en-SG"/>
              </w:rPr>
              <w:t xml:space="preserve"> </w:t>
            </w:r>
            <w:r w:rsidRPr="00D236F8">
              <w:rPr>
                <w:rFonts w:ascii="Arial" w:hAnsi="Arial" w:cs="Arial"/>
                <w:b/>
                <w:bCs/>
                <w:color w:val="1DA142"/>
                <w:u w:val="single"/>
                <w:lang w:val="en-SG"/>
              </w:rPr>
              <w:t>boiling tube</w:t>
            </w:r>
            <w:r>
              <w:rPr>
                <w:rFonts w:ascii="Arial" w:hAnsi="Arial" w:cs="Arial"/>
                <w:color w:val="141BFF"/>
                <w:lang w:val="en-SG"/>
              </w:rPr>
              <w:t xml:space="preserve">. </w:t>
            </w:r>
          </w:p>
          <w:p w:rsidR="00BB6675" w:rsidRDefault="00BB6675" w:rsidP="00BB6675">
            <w:pPr>
              <w:pStyle w:val="ListParagraph"/>
              <w:ind w:left="360"/>
              <w:jc w:val="both"/>
              <w:rPr>
                <w:rFonts w:ascii="Arial" w:hAnsi="Arial" w:cs="Arial"/>
                <w:color w:val="141BFF"/>
                <w:lang w:val="en-SG"/>
              </w:rPr>
            </w:pPr>
          </w:p>
          <w:p w:rsidR="00BB6675" w:rsidRDefault="00BB6675" w:rsidP="00DF3F02">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Using a </w:t>
            </w:r>
            <w:r w:rsidRPr="00194EFB">
              <w:rPr>
                <w:rFonts w:ascii="Arial" w:hAnsi="Arial" w:cs="Arial"/>
                <w:b/>
                <w:bCs/>
                <w:color w:val="141BFF"/>
                <w:u w:val="single"/>
                <w:lang w:val="en-SG"/>
              </w:rPr>
              <w:t>dry</w:t>
            </w:r>
            <w:r>
              <w:rPr>
                <w:rFonts w:ascii="Arial" w:hAnsi="Arial" w:cs="Arial"/>
                <w:color w:val="141BFF"/>
                <w:lang w:val="en-SG"/>
              </w:rPr>
              <w:t xml:space="preserve"> </w:t>
            </w:r>
            <w:r w:rsidRPr="00194EFB">
              <w:rPr>
                <w:rFonts w:ascii="Arial" w:hAnsi="Arial" w:cs="Arial"/>
                <w:b/>
                <w:bCs/>
                <w:color w:val="1DA142"/>
                <w:u w:val="single"/>
                <w:lang w:val="en-SG"/>
              </w:rPr>
              <w:t>10 cm</w:t>
            </w:r>
            <w:r w:rsidRPr="00194EFB">
              <w:rPr>
                <w:rFonts w:ascii="Arial" w:hAnsi="Arial" w:cs="Arial"/>
                <w:b/>
                <w:bCs/>
                <w:color w:val="1DA142"/>
                <w:u w:val="single"/>
                <w:vertAlign w:val="superscript"/>
                <w:lang w:val="en-SG"/>
              </w:rPr>
              <w:t>3</w:t>
            </w:r>
            <w:r w:rsidRPr="00194EFB">
              <w:rPr>
                <w:rFonts w:ascii="Arial" w:hAnsi="Arial" w:cs="Arial"/>
                <w:b/>
                <w:bCs/>
                <w:color w:val="1DA142"/>
                <w:u w:val="single"/>
                <w:lang w:val="en-SG"/>
              </w:rPr>
              <w:t xml:space="preserve"> measuring cylinder</w:t>
            </w:r>
            <w:r>
              <w:rPr>
                <w:rFonts w:ascii="Arial" w:hAnsi="Arial" w:cs="Arial"/>
                <w:color w:val="141BFF"/>
                <w:lang w:val="en-SG"/>
              </w:rPr>
              <w:t xml:space="preserve">, measure </w:t>
            </w:r>
            <w:r w:rsidRPr="007526A6">
              <w:rPr>
                <w:rFonts w:ascii="Arial" w:hAnsi="Arial" w:cs="Arial"/>
                <w:color w:val="141BFF"/>
                <w:highlight w:val="yellow"/>
                <w:lang w:val="en-SG"/>
              </w:rPr>
              <w:t>10 cm</w:t>
            </w:r>
            <w:r w:rsidRPr="007526A6">
              <w:rPr>
                <w:rFonts w:ascii="Arial" w:hAnsi="Arial" w:cs="Arial"/>
                <w:color w:val="141BFF"/>
                <w:highlight w:val="yellow"/>
                <w:vertAlign w:val="superscript"/>
                <w:lang w:val="en-SG"/>
              </w:rPr>
              <w:t>3</w:t>
            </w:r>
            <w:r w:rsidRPr="007526A6">
              <w:rPr>
                <w:rFonts w:ascii="Arial" w:hAnsi="Arial" w:cs="Arial"/>
                <w:color w:val="141BFF"/>
                <w:highlight w:val="yellow"/>
                <w:lang w:val="en-SG"/>
              </w:rPr>
              <w:t xml:space="preserve"> of solution X</w:t>
            </w:r>
            <w:r>
              <w:rPr>
                <w:rFonts w:ascii="Arial" w:hAnsi="Arial" w:cs="Arial"/>
                <w:color w:val="141BFF"/>
                <w:lang w:val="en-SG"/>
              </w:rPr>
              <w:t xml:space="preserve">. </w:t>
            </w:r>
          </w:p>
          <w:p w:rsidR="00D13D0D" w:rsidRDefault="00D13D0D" w:rsidP="00D13D0D">
            <w:pPr>
              <w:pStyle w:val="ListParagraph"/>
              <w:ind w:left="360"/>
              <w:jc w:val="both"/>
              <w:rPr>
                <w:rFonts w:ascii="Arial" w:hAnsi="Arial" w:cs="Arial"/>
                <w:color w:val="141BFF"/>
                <w:lang w:val="en-SG"/>
              </w:rPr>
            </w:pPr>
          </w:p>
          <w:p w:rsidR="00321F4A" w:rsidRDefault="00321F4A" w:rsidP="00321F4A">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Place a </w:t>
            </w:r>
            <w:r w:rsidR="00983AA0">
              <w:rPr>
                <w:rFonts w:ascii="Arial" w:hAnsi="Arial" w:cs="Arial"/>
                <w:color w:val="141BFF"/>
                <w:lang w:val="en-SG"/>
              </w:rPr>
              <w:t>(</w:t>
            </w:r>
            <w:r w:rsidR="00C55BED">
              <w:rPr>
                <w:rFonts w:ascii="Arial" w:hAnsi="Arial" w:cs="Arial"/>
                <w:color w:val="141BFF"/>
                <w:lang w:val="en-SG"/>
              </w:rPr>
              <w:t>0.2</w:t>
            </w:r>
            <w:r w:rsidR="00C55BED" w:rsidRPr="00CB51A9">
              <w:rPr>
                <w:rFonts w:ascii="Arial" w:hAnsi="Arial" w:cs="Arial"/>
                <w:color w:val="141BFF"/>
                <w:lang w:val="en-SG"/>
              </w:rPr>
              <w:t>°C</w:t>
            </w:r>
            <w:r w:rsidR="00983AA0">
              <w:rPr>
                <w:rFonts w:ascii="Arial" w:hAnsi="Arial" w:cs="Arial"/>
                <w:color w:val="141BFF"/>
                <w:lang w:val="en-SG"/>
              </w:rPr>
              <w:t>)</w:t>
            </w:r>
            <w:r w:rsidR="00C55BED" w:rsidRPr="00C55BED">
              <w:rPr>
                <w:rFonts w:ascii="Arial" w:hAnsi="Arial" w:cs="Arial"/>
                <w:color w:val="C00000"/>
                <w:lang w:val="en-SG"/>
              </w:rPr>
              <w:t xml:space="preserve"> </w:t>
            </w:r>
            <w:r w:rsidRPr="00205C20">
              <w:rPr>
                <w:rFonts w:ascii="Arial" w:hAnsi="Arial" w:cs="Arial"/>
                <w:b/>
                <w:bCs/>
                <w:color w:val="C00000"/>
                <w:u w:val="single"/>
                <w:lang w:val="en-SG"/>
              </w:rPr>
              <w:t>thermometer</w:t>
            </w:r>
            <w:r w:rsidRPr="00205C20">
              <w:rPr>
                <w:rFonts w:ascii="Arial" w:hAnsi="Arial" w:cs="Arial"/>
                <w:color w:val="C00000"/>
                <w:lang w:val="en-SG"/>
              </w:rPr>
              <w:t xml:space="preserve"> </w:t>
            </w:r>
            <w:r>
              <w:rPr>
                <w:rFonts w:ascii="Arial" w:hAnsi="Arial" w:cs="Arial"/>
                <w:color w:val="141BFF"/>
                <w:lang w:val="en-SG"/>
              </w:rPr>
              <w:t>inside the boiling tube</w:t>
            </w:r>
            <w:r w:rsidR="0096287D">
              <w:rPr>
                <w:rFonts w:ascii="Arial" w:hAnsi="Arial" w:cs="Arial"/>
                <w:color w:val="141BFF"/>
                <w:lang w:val="en-SG"/>
              </w:rPr>
              <w:t xml:space="preserve">. </w:t>
            </w:r>
          </w:p>
          <w:p w:rsidR="00321F4A" w:rsidRPr="00DF3F02" w:rsidRDefault="00321F4A" w:rsidP="00321F4A">
            <w:pPr>
              <w:pStyle w:val="ListParagraph"/>
              <w:ind w:left="360"/>
              <w:jc w:val="both"/>
              <w:rPr>
                <w:rFonts w:ascii="Arial" w:hAnsi="Arial" w:cs="Arial"/>
                <w:color w:val="141BFF"/>
                <w:lang w:val="en-SG"/>
              </w:rPr>
            </w:pPr>
          </w:p>
          <w:p w:rsidR="00D0639B" w:rsidRDefault="00321F4A" w:rsidP="00D0639B">
            <w:pPr>
              <w:pStyle w:val="ListParagraph"/>
              <w:numPr>
                <w:ilvl w:val="0"/>
                <w:numId w:val="28"/>
              </w:numPr>
              <w:jc w:val="both"/>
              <w:rPr>
                <w:rFonts w:ascii="Arial" w:hAnsi="Arial" w:cs="Arial"/>
                <w:color w:val="141BFF"/>
                <w:lang w:val="en-SG"/>
              </w:rPr>
            </w:pPr>
            <w:r w:rsidRPr="00EC3FEA">
              <w:rPr>
                <w:rFonts w:ascii="Arial" w:hAnsi="Arial" w:cs="Arial"/>
                <w:b/>
                <w:bCs/>
                <w:color w:val="C00000"/>
                <w:u w:val="single"/>
                <w:lang w:val="en-SG"/>
              </w:rPr>
              <w:t>Leave</w:t>
            </w:r>
            <w:r w:rsidRPr="00EC3FEA">
              <w:rPr>
                <w:rFonts w:ascii="Arial" w:hAnsi="Arial" w:cs="Arial"/>
                <w:color w:val="C00000"/>
                <w:lang w:val="en-SG"/>
              </w:rPr>
              <w:t xml:space="preserve"> </w:t>
            </w:r>
            <w:r>
              <w:rPr>
                <w:rFonts w:ascii="Arial" w:hAnsi="Arial" w:cs="Arial"/>
                <w:color w:val="141BFF"/>
                <w:lang w:val="en-SG"/>
              </w:rPr>
              <w:t xml:space="preserve">the measuring cylinder and the boiling tube </w:t>
            </w:r>
            <w:r w:rsidRPr="00D072CE">
              <w:rPr>
                <w:rFonts w:ascii="Arial" w:hAnsi="Arial" w:cs="Arial"/>
                <w:b/>
                <w:bCs/>
                <w:color w:val="C00000"/>
                <w:u w:val="single"/>
                <w:lang w:val="en-SG"/>
              </w:rPr>
              <w:t>in a cold water bath</w:t>
            </w:r>
            <w:r w:rsidRPr="00D072CE">
              <w:rPr>
                <w:rFonts w:ascii="Arial" w:hAnsi="Arial" w:cs="Arial"/>
                <w:color w:val="C00000"/>
                <w:lang w:val="en-SG"/>
              </w:rPr>
              <w:t xml:space="preserve"> </w:t>
            </w:r>
            <w:r>
              <w:rPr>
                <w:rFonts w:ascii="Arial" w:hAnsi="Arial" w:cs="Arial"/>
                <w:color w:val="141BFF"/>
                <w:lang w:val="en-SG"/>
              </w:rPr>
              <w:t xml:space="preserve">containing </w:t>
            </w:r>
            <w:r w:rsidRPr="00D254BC">
              <w:rPr>
                <w:rFonts w:ascii="Arial" w:hAnsi="Arial" w:cs="Arial"/>
                <w:b/>
                <w:bCs/>
                <w:color w:val="141BFF"/>
                <w:u w:val="single"/>
                <w:lang w:val="en-SG"/>
              </w:rPr>
              <w:t>crushed ice and tap water</w:t>
            </w:r>
            <w:r>
              <w:rPr>
                <w:rFonts w:ascii="Arial" w:hAnsi="Arial" w:cs="Arial"/>
                <w:color w:val="141BFF"/>
                <w:lang w:val="en-SG"/>
              </w:rPr>
              <w:t xml:space="preserve">. </w:t>
            </w:r>
            <w:r w:rsidR="0017755D" w:rsidRPr="00DE0F77">
              <w:rPr>
                <w:rFonts w:ascii="Arial" w:hAnsi="Arial" w:cs="Arial"/>
                <w:color w:val="C00000"/>
                <w:lang w:val="en-SG"/>
              </w:rPr>
              <w:t xml:space="preserve">Allow the temperature of the solution in the boiling tube to </w:t>
            </w:r>
            <w:r w:rsidR="0017755D" w:rsidRPr="00DE0F77">
              <w:rPr>
                <w:rFonts w:ascii="Arial" w:hAnsi="Arial" w:cs="Arial"/>
                <w:b/>
                <w:bCs/>
                <w:color w:val="C00000"/>
                <w:u w:val="single"/>
                <w:lang w:val="en-SG"/>
              </w:rPr>
              <w:t>equilibrate</w:t>
            </w:r>
            <w:r w:rsidR="0017755D" w:rsidRPr="00DE0F77">
              <w:rPr>
                <w:rFonts w:ascii="Arial" w:hAnsi="Arial" w:cs="Arial"/>
                <w:color w:val="C00000"/>
                <w:lang w:val="en-SG"/>
              </w:rPr>
              <w:t xml:space="preserve"> at </w:t>
            </w:r>
            <w:r w:rsidR="0017755D" w:rsidRPr="00DE0F77">
              <w:rPr>
                <w:rFonts w:ascii="Arial" w:hAnsi="Arial" w:cs="Arial"/>
                <w:color w:val="C00000"/>
                <w:highlight w:val="yellow"/>
                <w:lang w:val="en-SG"/>
              </w:rPr>
              <w:t>15</w:t>
            </w:r>
            <w:r w:rsidR="001753D9" w:rsidRPr="00DE0F77">
              <w:rPr>
                <w:rFonts w:ascii="Arial" w:hAnsi="Arial" w:cs="Arial"/>
                <w:color w:val="C00000"/>
                <w:highlight w:val="yellow"/>
                <w:lang w:val="en-SG"/>
              </w:rPr>
              <w:t>°C</w:t>
            </w:r>
            <w:r w:rsidR="0017755D" w:rsidRPr="00DE0F77">
              <w:rPr>
                <w:rFonts w:ascii="Arial" w:hAnsi="Arial" w:cs="Arial"/>
                <w:color w:val="C00000"/>
                <w:lang w:val="en-SG"/>
              </w:rPr>
              <w:t>.</w:t>
            </w:r>
            <w:r w:rsidR="0017755D">
              <w:rPr>
                <w:rFonts w:ascii="Arial" w:hAnsi="Arial" w:cs="Arial"/>
                <w:color w:val="141BFF"/>
                <w:lang w:val="en-SG"/>
              </w:rPr>
              <w:t xml:space="preserve"> </w:t>
            </w:r>
          </w:p>
          <w:p w:rsidR="00914F93" w:rsidRPr="00914F93" w:rsidRDefault="00914F93" w:rsidP="00914F93">
            <w:pPr>
              <w:pStyle w:val="ListParagraph"/>
              <w:rPr>
                <w:rFonts w:ascii="Arial" w:hAnsi="Arial" w:cs="Arial"/>
                <w:color w:val="141BFF"/>
                <w:lang w:val="en-SG"/>
              </w:rPr>
            </w:pPr>
          </w:p>
          <w:p w:rsidR="00914F93" w:rsidRPr="003E7CAD" w:rsidRDefault="002B5FCC" w:rsidP="00914F93">
            <w:pPr>
              <w:jc w:val="both"/>
              <w:rPr>
                <w:rFonts w:ascii="Arial" w:hAnsi="Arial" w:cs="Arial"/>
                <w:b/>
                <w:bCs/>
                <w:color w:val="7030A0"/>
                <w:lang w:val="en-SG"/>
              </w:rPr>
            </w:pPr>
            <w:r w:rsidRPr="003E7CAD">
              <w:rPr>
                <w:rFonts w:ascii="Arial" w:hAnsi="Arial" w:cs="Arial"/>
                <w:b/>
                <w:bCs/>
                <w:color w:val="7030A0"/>
                <w:lang w:val="en-SG"/>
              </w:rPr>
              <w:t xml:space="preserve">(Marking point 5) </w:t>
            </w:r>
            <w:r w:rsidR="00532068" w:rsidRPr="003E7CAD">
              <w:rPr>
                <w:rFonts w:ascii="Arial" w:hAnsi="Arial" w:cs="Arial"/>
                <w:b/>
                <w:bCs/>
                <w:color w:val="7030A0"/>
                <w:lang w:val="en-SG"/>
              </w:rPr>
              <w:t xml:space="preserve">Mixing and recording of time taken and </w:t>
            </w:r>
            <w:r w:rsidR="00DA349E" w:rsidRPr="003E7CAD">
              <w:rPr>
                <w:rFonts w:ascii="Arial" w:hAnsi="Arial" w:cs="Arial"/>
                <w:b/>
                <w:bCs/>
                <w:color w:val="7030A0"/>
                <w:lang w:val="en-SG"/>
              </w:rPr>
              <w:t xml:space="preserve">final </w:t>
            </w:r>
            <w:r w:rsidR="00532068" w:rsidRPr="003E7CAD">
              <w:rPr>
                <w:rFonts w:ascii="Arial" w:hAnsi="Arial" w:cs="Arial"/>
                <w:b/>
                <w:bCs/>
                <w:color w:val="7030A0"/>
                <w:lang w:val="en-SG"/>
              </w:rPr>
              <w:t>temperature</w:t>
            </w:r>
          </w:p>
          <w:p w:rsidR="002B5FCC" w:rsidRPr="00914F93" w:rsidRDefault="002B5FCC" w:rsidP="00914F93">
            <w:pPr>
              <w:jc w:val="both"/>
              <w:rPr>
                <w:rFonts w:ascii="Arial" w:hAnsi="Arial" w:cs="Arial"/>
                <w:color w:val="141BFF"/>
                <w:lang w:val="en-SG"/>
              </w:rPr>
            </w:pPr>
          </w:p>
          <w:p w:rsidR="00D0639B" w:rsidRDefault="00475113" w:rsidP="00DF3F02">
            <w:pPr>
              <w:pStyle w:val="ListParagraph"/>
              <w:numPr>
                <w:ilvl w:val="0"/>
                <w:numId w:val="28"/>
              </w:numPr>
              <w:jc w:val="both"/>
              <w:rPr>
                <w:rFonts w:ascii="Arial" w:hAnsi="Arial" w:cs="Arial"/>
                <w:color w:val="141BFF"/>
                <w:lang w:val="en-SG"/>
              </w:rPr>
            </w:pPr>
            <w:r w:rsidRPr="00A205A7">
              <w:rPr>
                <w:rFonts w:ascii="Arial" w:hAnsi="Arial" w:cs="Arial"/>
                <w:b/>
                <w:bCs/>
                <w:color w:val="141BFF"/>
                <w:u w:val="single"/>
                <w:lang w:val="en-SG"/>
              </w:rPr>
              <w:t>Rapidly</w:t>
            </w:r>
            <w:r>
              <w:rPr>
                <w:rFonts w:ascii="Arial" w:hAnsi="Arial" w:cs="Arial"/>
                <w:color w:val="141BFF"/>
                <w:lang w:val="en-SG"/>
              </w:rPr>
              <w:t xml:space="preserve"> pour solution X into the boiling tube. </w:t>
            </w:r>
            <w:r w:rsidR="001F3E68" w:rsidRPr="0093271A">
              <w:rPr>
                <w:rFonts w:ascii="Arial" w:hAnsi="Arial" w:cs="Arial"/>
                <w:b/>
                <w:bCs/>
                <w:color w:val="AC48FB"/>
                <w:u w:val="single"/>
                <w:lang w:val="en-SG"/>
              </w:rPr>
              <w:t>Start the stopwatch at the same time</w:t>
            </w:r>
            <w:r w:rsidR="001F3E68">
              <w:rPr>
                <w:rFonts w:ascii="Arial" w:hAnsi="Arial" w:cs="Arial"/>
                <w:color w:val="141BFF"/>
                <w:lang w:val="en-SG"/>
              </w:rPr>
              <w:t xml:space="preserve">. </w:t>
            </w:r>
            <w:r w:rsidR="001F3E68" w:rsidRPr="00E1732E">
              <w:rPr>
                <w:rFonts w:ascii="Arial" w:hAnsi="Arial" w:cs="Arial"/>
                <w:b/>
                <w:bCs/>
                <w:color w:val="C00000"/>
                <w:u w:val="single"/>
                <w:lang w:val="en-SG"/>
              </w:rPr>
              <w:t>Stir well with the thermometer.</w:t>
            </w:r>
            <w:r w:rsidR="001F3E68">
              <w:rPr>
                <w:rFonts w:ascii="Arial" w:hAnsi="Arial" w:cs="Arial"/>
                <w:color w:val="141BFF"/>
                <w:lang w:val="en-SG"/>
              </w:rPr>
              <w:t xml:space="preserve"> </w:t>
            </w:r>
          </w:p>
          <w:p w:rsidR="001F3E68" w:rsidRDefault="001F3E68" w:rsidP="001F3E68">
            <w:pPr>
              <w:pStyle w:val="ListParagraph"/>
              <w:ind w:left="454"/>
              <w:jc w:val="both"/>
              <w:rPr>
                <w:rFonts w:ascii="Arial" w:hAnsi="Arial" w:cs="Arial"/>
                <w:color w:val="141BFF"/>
                <w:lang w:val="en-SG"/>
              </w:rPr>
            </w:pPr>
          </w:p>
          <w:p w:rsidR="001F3E68" w:rsidRDefault="002D71DA" w:rsidP="00DF3F02">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When the solution in the boiling tube </w:t>
            </w:r>
            <w:r w:rsidRPr="0072732A">
              <w:rPr>
                <w:rFonts w:ascii="Arial" w:hAnsi="Arial" w:cs="Arial"/>
                <w:b/>
                <w:bCs/>
                <w:color w:val="AC48FB"/>
                <w:u w:val="single"/>
                <w:lang w:val="en-SG"/>
              </w:rPr>
              <w:t>turns completely colourless</w:t>
            </w:r>
            <w:r w:rsidRPr="0009234C">
              <w:rPr>
                <w:rFonts w:ascii="Arial" w:hAnsi="Arial" w:cs="Arial"/>
                <w:b/>
                <w:bCs/>
                <w:color w:val="AC48FB"/>
                <w:u w:val="single"/>
                <w:lang w:val="en-SG"/>
              </w:rPr>
              <w:t>,</w:t>
            </w:r>
            <w:r w:rsidR="00F04EEE" w:rsidRPr="0009234C">
              <w:rPr>
                <w:rFonts w:ascii="Arial" w:hAnsi="Arial" w:cs="Arial"/>
                <w:b/>
                <w:bCs/>
                <w:color w:val="AC48FB"/>
                <w:u w:val="single"/>
                <w:lang w:val="en-SG"/>
              </w:rPr>
              <w:t xml:space="preserve"> stop the stopwatch and record the time taken</w:t>
            </w:r>
            <w:r w:rsidR="00F04EEE" w:rsidRPr="0009234C">
              <w:rPr>
                <w:rFonts w:ascii="Arial" w:hAnsi="Arial" w:cs="Arial"/>
                <w:color w:val="AC48FB"/>
                <w:lang w:val="en-SG"/>
              </w:rPr>
              <w:t xml:space="preserve"> </w:t>
            </w:r>
            <w:r w:rsidR="00F04EEE">
              <w:rPr>
                <w:rFonts w:ascii="Arial" w:hAnsi="Arial" w:cs="Arial"/>
                <w:color w:val="141BFF"/>
                <w:lang w:val="en-SG"/>
              </w:rPr>
              <w:t>for the solution to turn colourless.</w:t>
            </w:r>
          </w:p>
          <w:p w:rsidR="004C2333" w:rsidRPr="004C2333" w:rsidRDefault="004C2333" w:rsidP="004C2333">
            <w:pPr>
              <w:pStyle w:val="ListParagraph"/>
              <w:rPr>
                <w:rFonts w:ascii="Arial" w:hAnsi="Arial" w:cs="Arial"/>
                <w:color w:val="141BFF"/>
                <w:lang w:val="en-SG"/>
              </w:rPr>
            </w:pPr>
          </w:p>
          <w:p w:rsidR="004C2333" w:rsidRDefault="004C2333" w:rsidP="00DF3F02">
            <w:pPr>
              <w:pStyle w:val="ListParagraph"/>
              <w:numPr>
                <w:ilvl w:val="0"/>
                <w:numId w:val="28"/>
              </w:numPr>
              <w:jc w:val="both"/>
              <w:rPr>
                <w:rFonts w:ascii="Arial" w:hAnsi="Arial" w:cs="Arial"/>
                <w:color w:val="141BFF"/>
                <w:lang w:val="en-SG"/>
              </w:rPr>
            </w:pPr>
            <w:r>
              <w:rPr>
                <w:rFonts w:ascii="Arial" w:hAnsi="Arial" w:cs="Arial"/>
                <w:color w:val="141BFF"/>
                <w:lang w:val="en-SG"/>
              </w:rPr>
              <w:lastRenderedPageBreak/>
              <w:t xml:space="preserve">Record the </w:t>
            </w:r>
            <w:r w:rsidRPr="00AC36A2">
              <w:rPr>
                <w:rFonts w:ascii="Arial" w:hAnsi="Arial" w:cs="Arial"/>
                <w:b/>
                <w:bCs/>
                <w:color w:val="C00000"/>
                <w:u w:val="single"/>
                <w:lang w:val="en-SG"/>
              </w:rPr>
              <w:t>final temperature of the mixture</w:t>
            </w:r>
            <w:r>
              <w:rPr>
                <w:rFonts w:ascii="Arial" w:hAnsi="Arial" w:cs="Arial"/>
                <w:color w:val="141BFF"/>
                <w:lang w:val="en-SG"/>
              </w:rPr>
              <w:t xml:space="preserve">. </w:t>
            </w:r>
            <w:r w:rsidR="00BC2BAE">
              <w:rPr>
                <w:rFonts w:ascii="Arial" w:hAnsi="Arial" w:cs="Arial"/>
                <w:color w:val="141BFF"/>
                <w:lang w:val="en-SG"/>
              </w:rPr>
              <w:t xml:space="preserve">Calculate the </w:t>
            </w:r>
            <w:r w:rsidR="00BC2BAE" w:rsidRPr="00CB49E3">
              <w:rPr>
                <w:rFonts w:ascii="Arial" w:hAnsi="Arial" w:cs="Arial"/>
                <w:b/>
                <w:bCs/>
                <w:color w:val="141BFF"/>
                <w:u w:val="single"/>
                <w:lang w:val="en-SG"/>
              </w:rPr>
              <w:t>average temperature</w:t>
            </w:r>
            <w:r w:rsidR="00BC2BAE">
              <w:rPr>
                <w:rFonts w:ascii="Arial" w:hAnsi="Arial" w:cs="Arial"/>
                <w:color w:val="141BFF"/>
                <w:lang w:val="en-SG"/>
              </w:rPr>
              <w:t xml:space="preserve"> by taking the average of the initial and final temperature of the reaction mixture. </w:t>
            </w:r>
          </w:p>
          <w:p w:rsidR="00C83A5E" w:rsidRDefault="00C83A5E" w:rsidP="00C83A5E">
            <w:pPr>
              <w:pStyle w:val="ListParagraph"/>
              <w:rPr>
                <w:rFonts w:ascii="Arial" w:hAnsi="Arial" w:cs="Arial"/>
                <w:color w:val="141BFF"/>
                <w:lang w:val="en-SG"/>
              </w:rPr>
            </w:pPr>
          </w:p>
          <w:p w:rsidR="003D046C" w:rsidRPr="003E7CAD" w:rsidRDefault="003D046C" w:rsidP="003D046C">
            <w:pPr>
              <w:jc w:val="both"/>
              <w:rPr>
                <w:rFonts w:ascii="Arial" w:hAnsi="Arial" w:cs="Arial"/>
                <w:b/>
                <w:bCs/>
                <w:color w:val="7030A0"/>
                <w:lang w:val="en-SG"/>
              </w:rPr>
            </w:pPr>
            <w:r w:rsidRPr="003E7CAD">
              <w:rPr>
                <w:rFonts w:ascii="Arial" w:hAnsi="Arial" w:cs="Arial"/>
                <w:b/>
                <w:bCs/>
                <w:color w:val="7030A0"/>
                <w:lang w:val="en-SG"/>
              </w:rPr>
              <w:t xml:space="preserve">(Marking point </w:t>
            </w:r>
            <w:r>
              <w:rPr>
                <w:rFonts w:ascii="Arial" w:hAnsi="Arial" w:cs="Arial"/>
                <w:b/>
                <w:bCs/>
                <w:color w:val="7030A0"/>
                <w:lang w:val="en-SG"/>
              </w:rPr>
              <w:t>6</w:t>
            </w:r>
            <w:r w:rsidRPr="003E7CAD">
              <w:rPr>
                <w:rFonts w:ascii="Arial" w:hAnsi="Arial" w:cs="Arial"/>
                <w:b/>
                <w:bCs/>
                <w:color w:val="7030A0"/>
                <w:lang w:val="en-SG"/>
              </w:rPr>
              <w:t>) Mixing and recording of time taken and final temperature</w:t>
            </w:r>
          </w:p>
          <w:p w:rsidR="003D046C" w:rsidRPr="003D046C" w:rsidRDefault="003D046C" w:rsidP="003D046C">
            <w:pPr>
              <w:jc w:val="both"/>
              <w:rPr>
                <w:rFonts w:ascii="Arial" w:hAnsi="Arial" w:cs="Arial"/>
                <w:color w:val="141BFF"/>
                <w:lang w:val="en-SG"/>
              </w:rPr>
            </w:pPr>
          </w:p>
          <w:p w:rsidR="00614DD1" w:rsidRDefault="005F1678" w:rsidP="00C83A5E">
            <w:pPr>
              <w:pStyle w:val="ListParagraph"/>
              <w:numPr>
                <w:ilvl w:val="0"/>
                <w:numId w:val="28"/>
              </w:numPr>
              <w:rPr>
                <w:rFonts w:ascii="Arial" w:hAnsi="Arial" w:cs="Arial"/>
                <w:color w:val="141BFF"/>
                <w:lang w:val="en-SG"/>
              </w:rPr>
            </w:pPr>
            <w:r w:rsidRPr="00985FE9">
              <w:rPr>
                <w:rFonts w:ascii="Arial" w:hAnsi="Arial" w:cs="Arial"/>
                <w:b/>
                <w:bCs/>
                <w:color w:val="C00000"/>
                <w:u w:val="single"/>
                <w:lang w:val="en-SG"/>
              </w:rPr>
              <w:t>Repeat steps 1 to 12</w:t>
            </w:r>
            <w:r w:rsidRPr="00985FE9">
              <w:rPr>
                <w:rFonts w:ascii="Arial" w:hAnsi="Arial" w:cs="Arial"/>
                <w:color w:val="C00000"/>
                <w:lang w:val="en-SG"/>
              </w:rPr>
              <w:t xml:space="preserve"> </w:t>
            </w:r>
            <w:r>
              <w:rPr>
                <w:rFonts w:ascii="Arial" w:hAnsi="Arial" w:cs="Arial"/>
                <w:color w:val="141BFF"/>
                <w:lang w:val="en-SG"/>
              </w:rPr>
              <w:t xml:space="preserve">with temperatures of </w:t>
            </w:r>
            <w:r w:rsidR="00614DD1" w:rsidRPr="00985FE9">
              <w:rPr>
                <w:rFonts w:ascii="Arial" w:hAnsi="Arial" w:cs="Arial"/>
                <w:color w:val="141BFF"/>
                <w:highlight w:val="yellow"/>
                <w:lang w:val="en-SG"/>
              </w:rPr>
              <w:t>20°C, 25°C, 30°C, 35°C</w:t>
            </w:r>
            <w:r w:rsidR="00614DD1">
              <w:rPr>
                <w:rFonts w:ascii="Arial" w:hAnsi="Arial" w:cs="Arial"/>
                <w:color w:val="141BFF"/>
                <w:lang w:val="en-SG"/>
              </w:rPr>
              <w:t>.</w:t>
            </w:r>
          </w:p>
          <w:p w:rsidR="00321F4A" w:rsidRDefault="00614DD1" w:rsidP="00614DD1">
            <w:pPr>
              <w:pStyle w:val="ListParagraph"/>
              <w:ind w:left="454"/>
              <w:rPr>
                <w:rFonts w:ascii="Arial" w:hAnsi="Arial" w:cs="Arial"/>
                <w:color w:val="141BFF"/>
                <w:lang w:val="en-SG"/>
              </w:rPr>
            </w:pPr>
            <w:r>
              <w:rPr>
                <w:rFonts w:ascii="Arial" w:hAnsi="Arial" w:cs="Arial"/>
                <w:color w:val="141BFF"/>
                <w:lang w:val="en-SG"/>
              </w:rPr>
              <w:t xml:space="preserve"> </w:t>
            </w:r>
          </w:p>
          <w:p w:rsidR="00614DD1" w:rsidRPr="00614DD1" w:rsidRDefault="00614DD1" w:rsidP="00614DD1">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For temperatures </w:t>
            </w:r>
            <w:r w:rsidRPr="00507BCD">
              <w:rPr>
                <w:rFonts w:ascii="Arial" w:hAnsi="Arial" w:cs="Arial"/>
                <w:b/>
                <w:bCs/>
                <w:color w:val="141BFF"/>
                <w:highlight w:val="yellow"/>
                <w:u w:val="single"/>
                <w:lang w:val="en-SG"/>
              </w:rPr>
              <w:t>below room temperature</w:t>
            </w:r>
            <w:r>
              <w:rPr>
                <w:rFonts w:ascii="Arial" w:hAnsi="Arial" w:cs="Arial"/>
                <w:color w:val="141BFF"/>
                <w:lang w:val="en-SG"/>
              </w:rPr>
              <w:t xml:space="preserve">, </w:t>
            </w:r>
            <w:r w:rsidRPr="00614DD1">
              <w:rPr>
                <w:rFonts w:ascii="Arial" w:hAnsi="Arial" w:cs="Arial"/>
                <w:color w:val="141BFF"/>
                <w:lang w:val="en-SG"/>
              </w:rPr>
              <w:t xml:space="preserve">prepare the water bath by mixing tap water and </w:t>
            </w:r>
            <w:r w:rsidRPr="00614DD1">
              <w:rPr>
                <w:rFonts w:ascii="Arial" w:hAnsi="Arial" w:cs="Arial"/>
                <w:b/>
                <w:bCs/>
                <w:color w:val="141BFF"/>
                <w:u w:val="single"/>
                <w:lang w:val="en-SG"/>
              </w:rPr>
              <w:t>ice water</w:t>
            </w:r>
            <w:r w:rsidRPr="00614DD1">
              <w:rPr>
                <w:rFonts w:ascii="Arial" w:hAnsi="Arial" w:cs="Arial"/>
                <w:color w:val="141BFF"/>
                <w:lang w:val="en-SG"/>
              </w:rPr>
              <w:t>.</w:t>
            </w:r>
          </w:p>
          <w:p w:rsidR="00614DD1" w:rsidRPr="00614DD1" w:rsidRDefault="00614DD1" w:rsidP="00614DD1">
            <w:pPr>
              <w:pStyle w:val="ListParagraph"/>
              <w:ind w:left="454"/>
              <w:rPr>
                <w:rFonts w:ascii="Arial" w:hAnsi="Arial" w:cs="Arial"/>
                <w:color w:val="141BFF"/>
                <w:lang w:val="en-SG"/>
              </w:rPr>
            </w:pPr>
          </w:p>
          <w:p w:rsidR="00614DD1" w:rsidRPr="00614DD1" w:rsidRDefault="00614DD1" w:rsidP="00614DD1">
            <w:pPr>
              <w:pStyle w:val="ListParagraph"/>
              <w:numPr>
                <w:ilvl w:val="0"/>
                <w:numId w:val="28"/>
              </w:numPr>
              <w:jc w:val="both"/>
              <w:rPr>
                <w:rFonts w:ascii="Arial" w:hAnsi="Arial" w:cs="Arial"/>
                <w:color w:val="141BFF"/>
                <w:lang w:val="en-SG"/>
              </w:rPr>
            </w:pPr>
            <w:r>
              <w:rPr>
                <w:rFonts w:ascii="Arial" w:hAnsi="Arial" w:cs="Arial"/>
                <w:color w:val="141BFF"/>
                <w:lang w:val="en-SG"/>
              </w:rPr>
              <w:t xml:space="preserve">For temperatures </w:t>
            </w:r>
            <w:r w:rsidR="00EB75FA" w:rsidRPr="00507BCD">
              <w:rPr>
                <w:rFonts w:ascii="Arial" w:hAnsi="Arial" w:cs="Arial"/>
                <w:b/>
                <w:bCs/>
                <w:color w:val="141BFF"/>
                <w:highlight w:val="yellow"/>
                <w:u w:val="single"/>
                <w:lang w:val="en-SG"/>
              </w:rPr>
              <w:t>above</w:t>
            </w:r>
            <w:r w:rsidRPr="00507BCD">
              <w:rPr>
                <w:rFonts w:ascii="Arial" w:hAnsi="Arial" w:cs="Arial"/>
                <w:b/>
                <w:bCs/>
                <w:color w:val="141BFF"/>
                <w:highlight w:val="yellow"/>
                <w:u w:val="single"/>
                <w:lang w:val="en-SG"/>
              </w:rPr>
              <w:t xml:space="preserve"> room temperature</w:t>
            </w:r>
            <w:r>
              <w:rPr>
                <w:rFonts w:ascii="Arial" w:hAnsi="Arial" w:cs="Arial"/>
                <w:color w:val="141BFF"/>
                <w:lang w:val="en-SG"/>
              </w:rPr>
              <w:t xml:space="preserve">, </w:t>
            </w:r>
            <w:r w:rsidRPr="00614DD1">
              <w:rPr>
                <w:rFonts w:ascii="Arial" w:hAnsi="Arial" w:cs="Arial"/>
                <w:color w:val="141BFF"/>
                <w:lang w:val="en-SG"/>
              </w:rPr>
              <w:t xml:space="preserve">prepare the water bath by mixing tap water and </w:t>
            </w:r>
            <w:r w:rsidR="005F1EE1">
              <w:rPr>
                <w:rFonts w:ascii="Arial" w:hAnsi="Arial" w:cs="Arial"/>
                <w:b/>
                <w:bCs/>
                <w:color w:val="141BFF"/>
                <w:u w:val="single"/>
                <w:lang w:val="en-SG"/>
              </w:rPr>
              <w:t>hot</w:t>
            </w:r>
            <w:r w:rsidRPr="00614DD1">
              <w:rPr>
                <w:rFonts w:ascii="Arial" w:hAnsi="Arial" w:cs="Arial"/>
                <w:b/>
                <w:bCs/>
                <w:color w:val="141BFF"/>
                <w:u w:val="single"/>
                <w:lang w:val="en-SG"/>
              </w:rPr>
              <w:t xml:space="preserve"> water</w:t>
            </w:r>
            <w:r w:rsidRPr="00614DD1">
              <w:rPr>
                <w:rFonts w:ascii="Arial" w:hAnsi="Arial" w:cs="Arial"/>
                <w:color w:val="141BFF"/>
                <w:lang w:val="en-SG"/>
              </w:rPr>
              <w:t>.</w:t>
            </w:r>
          </w:p>
          <w:p w:rsidR="00DF3F02" w:rsidRPr="00DF3F02" w:rsidRDefault="00DF3F02" w:rsidP="00DF3F02">
            <w:pPr>
              <w:pStyle w:val="ListParagraph"/>
              <w:ind w:left="360"/>
              <w:jc w:val="both"/>
              <w:rPr>
                <w:rFonts w:ascii="Arial" w:hAnsi="Arial" w:cs="Arial"/>
                <w:color w:val="141BFF"/>
                <w:lang w:val="en-SG"/>
              </w:rPr>
            </w:pPr>
          </w:p>
          <w:p w:rsidR="0032040D" w:rsidRPr="00967AFB" w:rsidRDefault="00ED0AC1" w:rsidP="00ED0AC1">
            <w:pPr>
              <w:jc w:val="right"/>
              <w:rPr>
                <w:rFonts w:ascii="Arial" w:hAnsi="Arial" w:cs="Arial"/>
                <w:lang w:val="en-SG"/>
              </w:rPr>
            </w:pPr>
            <w:r w:rsidRPr="00967AFB">
              <w:rPr>
                <w:rFonts w:ascii="Arial" w:hAnsi="Arial" w:cs="Arial"/>
                <w:lang w:val="en-SG"/>
              </w:rPr>
              <w:t>[6]</w:t>
            </w:r>
          </w:p>
        </w:tc>
      </w:tr>
      <w:tr w:rsidR="0055105D" w:rsidRPr="00967AFB" w:rsidTr="00E8593E">
        <w:tc>
          <w:tcPr>
            <w:tcW w:w="562" w:type="dxa"/>
          </w:tcPr>
          <w:p w:rsidR="0055105D" w:rsidRPr="00967AFB" w:rsidRDefault="001E6795" w:rsidP="008D0A58">
            <w:pPr>
              <w:jc w:val="both"/>
              <w:rPr>
                <w:rFonts w:ascii="Arial" w:hAnsi="Arial" w:cs="Arial"/>
                <w:b/>
                <w:bCs/>
                <w:lang w:val="en-SG"/>
              </w:rPr>
            </w:pPr>
            <w:r w:rsidRPr="00967AFB">
              <w:rPr>
                <w:rFonts w:ascii="Arial" w:hAnsi="Arial" w:cs="Arial"/>
                <w:b/>
                <w:bCs/>
                <w:lang w:val="en-SG"/>
              </w:rPr>
              <w:lastRenderedPageBreak/>
              <w:t>(b)</w:t>
            </w:r>
          </w:p>
        </w:tc>
        <w:tc>
          <w:tcPr>
            <w:tcW w:w="8448" w:type="dxa"/>
          </w:tcPr>
          <w:p w:rsidR="0055105D" w:rsidRPr="00967AFB" w:rsidRDefault="001E6795" w:rsidP="008D0A58">
            <w:pPr>
              <w:jc w:val="both"/>
              <w:rPr>
                <w:rFonts w:ascii="Arial" w:hAnsi="Arial" w:cs="Arial"/>
                <w:lang w:val="en-SG"/>
              </w:rPr>
            </w:pPr>
            <w:r w:rsidRPr="00967AFB">
              <w:rPr>
                <w:rFonts w:ascii="Arial" w:hAnsi="Arial" w:cs="Arial"/>
                <w:lang w:val="en-SG"/>
              </w:rPr>
              <w:t>Identify one potential safety hazard in this experiment and state how you would minimise this risk.</w:t>
            </w:r>
          </w:p>
          <w:p w:rsidR="001E6795" w:rsidRDefault="001E6795" w:rsidP="001E6795">
            <w:pPr>
              <w:jc w:val="right"/>
              <w:rPr>
                <w:rFonts w:ascii="Arial" w:hAnsi="Arial" w:cs="Arial"/>
                <w:lang w:val="en-SG"/>
              </w:rPr>
            </w:pPr>
            <w:r w:rsidRPr="00967AFB">
              <w:rPr>
                <w:rFonts w:ascii="Arial" w:hAnsi="Arial" w:cs="Arial"/>
                <w:lang w:val="en-SG"/>
              </w:rPr>
              <w:t>[1]</w:t>
            </w:r>
          </w:p>
          <w:p w:rsidR="00B9410A" w:rsidRDefault="00B9410A" w:rsidP="00B9410A">
            <w:pPr>
              <w:jc w:val="both"/>
              <w:rPr>
                <w:rFonts w:ascii="Arial" w:hAnsi="Arial" w:cs="Arial"/>
                <w:color w:val="FF0000"/>
                <w:lang w:val="en-SG"/>
              </w:rPr>
            </w:pPr>
          </w:p>
          <w:p w:rsidR="00B9410A" w:rsidRPr="00B9410A" w:rsidRDefault="00B9410A" w:rsidP="00B9410A">
            <w:pPr>
              <w:jc w:val="both"/>
              <w:rPr>
                <w:rFonts w:ascii="Arial" w:hAnsi="Arial" w:cs="Arial"/>
                <w:b/>
                <w:bCs/>
                <w:color w:val="FF0000"/>
                <w:u w:val="single"/>
                <w:lang w:val="en-SG"/>
              </w:rPr>
            </w:pPr>
            <w:r w:rsidRPr="00B9410A">
              <w:rPr>
                <w:rFonts w:ascii="Arial" w:hAnsi="Arial" w:cs="Arial"/>
                <w:b/>
                <w:bCs/>
                <w:color w:val="FF0000"/>
                <w:u w:val="single"/>
                <w:lang w:val="en-SG"/>
              </w:rPr>
              <w:t>Any 1 of the following</w:t>
            </w:r>
            <w:r w:rsidR="00EC2C7A">
              <w:rPr>
                <w:rFonts w:ascii="Arial" w:hAnsi="Arial" w:cs="Arial"/>
                <w:b/>
                <w:bCs/>
                <w:color w:val="FF0000"/>
                <w:u w:val="single"/>
                <w:lang w:val="en-SG"/>
              </w:rPr>
              <w:t>, or any other acceptable risk</w:t>
            </w:r>
          </w:p>
          <w:p w:rsidR="00B9410A" w:rsidRDefault="00B9410A" w:rsidP="00B9410A">
            <w:pPr>
              <w:jc w:val="both"/>
              <w:rPr>
                <w:rFonts w:ascii="Arial" w:hAnsi="Arial" w:cs="Arial"/>
                <w:color w:val="FF0000"/>
                <w:lang w:val="en-SG"/>
              </w:rPr>
            </w:pPr>
          </w:p>
          <w:p w:rsidR="00B9410A" w:rsidRDefault="00B9410A" w:rsidP="00B9410A">
            <w:pPr>
              <w:pStyle w:val="ListParagraph"/>
              <w:numPr>
                <w:ilvl w:val="0"/>
                <w:numId w:val="29"/>
              </w:numPr>
              <w:jc w:val="both"/>
              <w:rPr>
                <w:rFonts w:ascii="Arial" w:hAnsi="Arial" w:cs="Arial"/>
                <w:color w:val="FF0000"/>
                <w:lang w:val="en-SG"/>
              </w:rPr>
            </w:pPr>
            <w:r w:rsidRPr="00B9410A">
              <w:rPr>
                <w:rFonts w:ascii="Arial" w:hAnsi="Arial" w:cs="Arial"/>
                <w:color w:val="FF0000"/>
                <w:lang w:val="en-SG"/>
              </w:rPr>
              <w:t xml:space="preserve">Propanone is highly </w:t>
            </w:r>
            <w:r w:rsidRPr="00B4411B">
              <w:rPr>
                <w:rFonts w:ascii="Arial" w:hAnsi="Arial" w:cs="Arial"/>
                <w:b/>
                <w:bCs/>
                <w:color w:val="FF0000"/>
                <w:u w:val="single"/>
                <w:lang w:val="en-SG"/>
              </w:rPr>
              <w:t>flammable</w:t>
            </w:r>
            <w:r w:rsidRPr="00B9410A">
              <w:rPr>
                <w:rFonts w:ascii="Arial" w:hAnsi="Arial" w:cs="Arial"/>
                <w:color w:val="FF0000"/>
                <w:lang w:val="en-SG"/>
              </w:rPr>
              <w:t xml:space="preserve">, so a </w:t>
            </w:r>
            <w:r w:rsidRPr="00B4411B">
              <w:rPr>
                <w:rFonts w:ascii="Arial" w:hAnsi="Arial" w:cs="Arial"/>
                <w:b/>
                <w:bCs/>
                <w:color w:val="FF0000"/>
                <w:u w:val="single"/>
                <w:lang w:val="en-SG"/>
              </w:rPr>
              <w:t>hot water bath</w:t>
            </w:r>
            <w:r w:rsidRPr="00B9410A">
              <w:rPr>
                <w:rFonts w:ascii="Arial" w:hAnsi="Arial" w:cs="Arial"/>
                <w:color w:val="FF0000"/>
                <w:lang w:val="en-SG"/>
              </w:rPr>
              <w:t xml:space="preserve"> is used </w:t>
            </w:r>
            <w:r w:rsidRPr="00B4411B">
              <w:rPr>
                <w:rFonts w:ascii="Arial" w:hAnsi="Arial" w:cs="Arial"/>
                <w:b/>
                <w:bCs/>
                <w:color w:val="FF0000"/>
                <w:u w:val="single"/>
                <w:lang w:val="en-SG"/>
              </w:rPr>
              <w:t>instead of a Bunsen flame</w:t>
            </w:r>
            <w:r w:rsidRPr="00B9410A">
              <w:rPr>
                <w:rFonts w:ascii="Arial" w:hAnsi="Arial" w:cs="Arial"/>
                <w:color w:val="FF0000"/>
                <w:lang w:val="en-SG"/>
              </w:rPr>
              <w:t>.</w:t>
            </w:r>
          </w:p>
          <w:p w:rsidR="00B9410A" w:rsidRPr="00EC2C7A" w:rsidRDefault="00B9410A" w:rsidP="00EC2C7A">
            <w:pPr>
              <w:pStyle w:val="ListParagraph"/>
              <w:numPr>
                <w:ilvl w:val="0"/>
                <w:numId w:val="24"/>
              </w:numPr>
              <w:jc w:val="both"/>
              <w:rPr>
                <w:rFonts w:ascii="Arial" w:hAnsi="Arial" w:cs="Arial"/>
                <w:color w:val="FF0000"/>
              </w:rPr>
            </w:pPr>
            <w:r>
              <w:rPr>
                <w:rFonts w:ascii="Arial" w:hAnsi="Arial" w:cs="Arial"/>
                <w:color w:val="FF0000"/>
                <w:lang w:val="en-SG"/>
              </w:rPr>
              <w:t>Sulfuric acid is corrosive,</w:t>
            </w:r>
            <w:r w:rsidRPr="00B05541">
              <w:rPr>
                <w:rFonts w:ascii="Arial" w:hAnsi="Arial" w:cs="Arial"/>
                <w:color w:val="FF0000"/>
              </w:rPr>
              <w:t xml:space="preserve"> wear </w:t>
            </w:r>
            <w:r w:rsidRPr="00B05541">
              <w:rPr>
                <w:rFonts w:ascii="Arial" w:hAnsi="Arial" w:cs="Arial"/>
                <w:b/>
                <w:bCs/>
                <w:color w:val="FF0000"/>
                <w:u w:val="single"/>
              </w:rPr>
              <w:t>hand gloves</w:t>
            </w:r>
            <w:r w:rsidRPr="00B05541">
              <w:rPr>
                <w:rFonts w:ascii="Arial" w:hAnsi="Arial" w:cs="Arial"/>
                <w:color w:val="FF0000"/>
              </w:rPr>
              <w:t xml:space="preserve"> to prevent direct contact with it.</w:t>
            </w:r>
          </w:p>
          <w:p w:rsidR="00B9410A" w:rsidRPr="00B9410A" w:rsidRDefault="00B9410A" w:rsidP="00B9410A">
            <w:pPr>
              <w:jc w:val="both"/>
              <w:rPr>
                <w:rFonts w:ascii="Arial" w:hAnsi="Arial" w:cs="Arial"/>
                <w:color w:val="141BFF"/>
                <w:lang w:val="en-SG"/>
              </w:rPr>
            </w:pPr>
          </w:p>
        </w:tc>
      </w:tr>
      <w:tr w:rsidR="00E92D10" w:rsidRPr="00967AFB" w:rsidTr="00E8593E">
        <w:tc>
          <w:tcPr>
            <w:tcW w:w="562" w:type="dxa"/>
          </w:tcPr>
          <w:p w:rsidR="00E92D10" w:rsidRPr="00967AFB" w:rsidRDefault="00E92D10" w:rsidP="008D0A58">
            <w:pPr>
              <w:jc w:val="both"/>
              <w:rPr>
                <w:rFonts w:ascii="Arial" w:hAnsi="Arial" w:cs="Arial"/>
                <w:b/>
                <w:bCs/>
                <w:lang w:val="en-SG"/>
              </w:rPr>
            </w:pPr>
            <w:r w:rsidRPr="00967AFB">
              <w:rPr>
                <w:rFonts w:ascii="Arial" w:hAnsi="Arial" w:cs="Arial"/>
                <w:b/>
                <w:bCs/>
                <w:lang w:val="en-SG"/>
              </w:rPr>
              <w:t>(c)</w:t>
            </w:r>
          </w:p>
        </w:tc>
        <w:tc>
          <w:tcPr>
            <w:tcW w:w="8448" w:type="dxa"/>
          </w:tcPr>
          <w:p w:rsidR="00E92D10" w:rsidRPr="00967AFB" w:rsidRDefault="00E92D10" w:rsidP="008D0A58">
            <w:pPr>
              <w:jc w:val="both"/>
              <w:rPr>
                <w:rFonts w:ascii="Arial" w:hAnsi="Arial" w:cs="Arial"/>
                <w:lang w:val="en-SG"/>
              </w:rPr>
            </w:pPr>
            <w:r w:rsidRPr="00967AFB">
              <w:rPr>
                <w:rFonts w:ascii="Arial" w:hAnsi="Arial" w:cs="Arial"/>
                <w:lang w:val="en-SG"/>
              </w:rPr>
              <w:t xml:space="preserve">The activation energy, </w:t>
            </w:r>
            <w:proofErr w:type="spellStart"/>
            <w:r w:rsidRPr="00967AFB">
              <w:rPr>
                <w:rFonts w:ascii="Arial" w:hAnsi="Arial" w:cs="Arial"/>
                <w:lang w:val="en-SG"/>
              </w:rPr>
              <w:t>E</w:t>
            </w:r>
            <w:r w:rsidRPr="00967AFB">
              <w:rPr>
                <w:rFonts w:ascii="Arial" w:hAnsi="Arial" w:cs="Arial"/>
                <w:vertAlign w:val="subscript"/>
                <w:lang w:val="en-SG"/>
              </w:rPr>
              <w:t>a</w:t>
            </w:r>
            <w:proofErr w:type="spellEnd"/>
            <w:r w:rsidRPr="00967AFB">
              <w:rPr>
                <w:rFonts w:ascii="Arial" w:hAnsi="Arial" w:cs="Arial"/>
                <w:lang w:val="en-SG"/>
              </w:rPr>
              <w:t>, for the reaction can be determined from the following Arrhenius equation:</w:t>
            </w:r>
          </w:p>
          <w:p w:rsidR="00E92D10" w:rsidRPr="00967AFB" w:rsidRDefault="00292C23" w:rsidP="00292C23">
            <w:pPr>
              <w:jc w:val="center"/>
              <w:rPr>
                <w:rFonts w:ascii="Arial" w:hAnsi="Arial" w:cs="Arial"/>
                <w:lang w:val="en-SG"/>
              </w:rPr>
            </w:pPr>
            <w:r w:rsidRPr="00967AFB">
              <w:rPr>
                <w:rFonts w:ascii="Arial" w:hAnsi="Arial" w:cs="Arial"/>
                <w:noProof/>
                <w:lang w:val="en-SG"/>
              </w:rPr>
              <w:drawing>
                <wp:inline distT="0" distB="0" distL="0" distR="0" wp14:anchorId="360BD958" wp14:editId="64F28E75">
                  <wp:extent cx="31623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62300" cy="952500"/>
                          </a:xfrm>
                          <a:prstGeom prst="rect">
                            <a:avLst/>
                          </a:prstGeom>
                        </pic:spPr>
                      </pic:pic>
                    </a:graphicData>
                  </a:graphic>
                </wp:inline>
              </w:drawing>
            </w:r>
          </w:p>
          <w:p w:rsidR="00292C23" w:rsidRPr="00967AFB" w:rsidRDefault="00AC175F" w:rsidP="00292C23">
            <w:pPr>
              <w:jc w:val="both"/>
              <w:rPr>
                <w:rFonts w:ascii="Arial" w:hAnsi="Arial" w:cs="Arial"/>
                <w:lang w:val="en-SG"/>
              </w:rPr>
            </w:pPr>
            <w:r w:rsidRPr="00967AFB">
              <w:rPr>
                <w:rFonts w:ascii="Arial" w:hAnsi="Arial" w:cs="Arial"/>
                <w:noProof/>
                <w:lang w:val="en-SG"/>
              </w:rPr>
              <w:drawing>
                <wp:inline distT="0" distB="0" distL="0" distR="0" wp14:anchorId="489DFDA9" wp14:editId="0C71393E">
                  <wp:extent cx="5107414" cy="735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122"/>
                          <a:stretch/>
                        </pic:blipFill>
                        <pic:spPr bwMode="auto">
                          <a:xfrm>
                            <a:off x="0" y="0"/>
                            <a:ext cx="5157139" cy="742970"/>
                          </a:xfrm>
                          <a:prstGeom prst="rect">
                            <a:avLst/>
                          </a:prstGeom>
                          <a:ln>
                            <a:noFill/>
                          </a:ln>
                          <a:extLst>
                            <a:ext uri="{53640926-AAD7-44D8-BBD7-CCE9431645EC}">
                              <a14:shadowObscured xmlns:a14="http://schemas.microsoft.com/office/drawing/2010/main"/>
                            </a:ext>
                          </a:extLst>
                        </pic:spPr>
                      </pic:pic>
                    </a:graphicData>
                  </a:graphic>
                </wp:inline>
              </w:drawing>
            </w:r>
          </w:p>
          <w:p w:rsidR="00AC175F" w:rsidRDefault="00AC175F" w:rsidP="00292C23">
            <w:pPr>
              <w:jc w:val="both"/>
              <w:rPr>
                <w:rFonts w:ascii="Arial" w:hAnsi="Arial" w:cs="Arial"/>
                <w:lang w:val="en-SG"/>
              </w:rPr>
            </w:pPr>
            <w:r w:rsidRPr="00967AFB">
              <w:rPr>
                <w:rFonts w:ascii="Arial" w:hAnsi="Arial" w:cs="Arial"/>
                <w:lang w:val="en-SG"/>
              </w:rPr>
              <w:t xml:space="preserve">Outline how the data collected in your experiment would be used to determine the activation energy, </w:t>
            </w:r>
            <w:proofErr w:type="spellStart"/>
            <w:r w:rsidRPr="00967AFB">
              <w:rPr>
                <w:rFonts w:ascii="Arial" w:hAnsi="Arial" w:cs="Arial"/>
                <w:lang w:val="en-SG"/>
              </w:rPr>
              <w:t>E</w:t>
            </w:r>
            <w:r w:rsidRPr="00967AFB">
              <w:rPr>
                <w:rFonts w:ascii="Arial" w:hAnsi="Arial" w:cs="Arial"/>
                <w:vertAlign w:val="subscript"/>
                <w:lang w:val="en-SG"/>
              </w:rPr>
              <w:t>a</w:t>
            </w:r>
            <w:proofErr w:type="spellEnd"/>
            <w:r w:rsidRPr="00967AFB">
              <w:rPr>
                <w:rFonts w:ascii="Arial" w:hAnsi="Arial" w:cs="Arial"/>
                <w:lang w:val="en-SG"/>
              </w:rPr>
              <w:t>, for the reaction.</w:t>
            </w:r>
          </w:p>
          <w:p w:rsidR="006B6894" w:rsidRDefault="006B6894" w:rsidP="00292C23">
            <w:pPr>
              <w:jc w:val="both"/>
              <w:rPr>
                <w:rFonts w:ascii="Arial" w:hAnsi="Arial" w:cs="Arial"/>
                <w:lang w:val="en-SG"/>
              </w:rPr>
            </w:pPr>
          </w:p>
          <w:p w:rsidR="006B6894" w:rsidRDefault="006B6894" w:rsidP="006B6894">
            <w:pPr>
              <w:pStyle w:val="ListParagraph"/>
              <w:numPr>
                <w:ilvl w:val="0"/>
                <w:numId w:val="24"/>
              </w:numPr>
              <w:jc w:val="both"/>
              <w:rPr>
                <w:rFonts w:ascii="Arial" w:hAnsi="Arial" w:cs="Arial"/>
                <w:color w:val="FF0000"/>
                <w:lang w:val="en-SG"/>
              </w:rPr>
            </w:pPr>
            <w:r>
              <w:rPr>
                <w:rFonts w:ascii="Arial" w:hAnsi="Arial" w:cs="Arial"/>
                <w:color w:val="FF0000"/>
                <w:lang w:val="en-SG"/>
              </w:rPr>
              <w:t xml:space="preserve">The rate is </w:t>
            </w:r>
            <w:r w:rsidRPr="00697FD9">
              <w:rPr>
                <w:rFonts w:ascii="Arial" w:hAnsi="Arial" w:cs="Arial"/>
                <w:b/>
                <w:bCs/>
                <w:color w:val="FF0000"/>
                <w:u w:val="single"/>
                <w:lang w:val="en-SG"/>
              </w:rPr>
              <w:t>inversely proportional</w:t>
            </w:r>
            <w:r>
              <w:rPr>
                <w:rFonts w:ascii="Arial" w:hAnsi="Arial" w:cs="Arial"/>
                <w:color w:val="FF0000"/>
                <w:lang w:val="en-SG"/>
              </w:rPr>
              <w:t xml:space="preserve"> to time taken. </w:t>
            </w:r>
            <w:r w:rsidR="000051C7">
              <w:rPr>
                <w:rFonts w:ascii="Arial" w:hAnsi="Arial" w:cs="Arial"/>
                <w:color w:val="FF0000"/>
                <w:lang w:val="en-SG"/>
              </w:rPr>
              <w:t xml:space="preserve">Consequently, the rate constant </w:t>
            </w:r>
            <w:r w:rsidR="00697FD9">
              <w:rPr>
                <w:rFonts w:ascii="Arial" w:hAnsi="Arial" w:cs="Arial"/>
                <w:color w:val="FF0000"/>
                <w:lang w:val="en-SG"/>
              </w:rPr>
              <w:t>(</w:t>
            </w:r>
            <w:r w:rsidR="00697FD9" w:rsidRPr="00697FD9">
              <w:rPr>
                <w:rFonts w:ascii="Arial" w:hAnsi="Arial" w:cs="Arial"/>
                <w:i/>
                <w:iCs/>
                <w:color w:val="FF0000"/>
                <w:lang w:val="en-SG"/>
              </w:rPr>
              <w:t>k</w:t>
            </w:r>
            <w:r w:rsidR="00697FD9">
              <w:rPr>
                <w:rFonts w:ascii="Arial" w:hAnsi="Arial" w:cs="Arial"/>
                <w:color w:val="FF0000"/>
                <w:lang w:val="en-SG"/>
              </w:rPr>
              <w:t xml:space="preserve">) </w:t>
            </w:r>
            <w:r w:rsidR="000051C7">
              <w:rPr>
                <w:rFonts w:ascii="Arial" w:hAnsi="Arial" w:cs="Arial"/>
                <w:color w:val="FF0000"/>
                <w:lang w:val="en-SG"/>
              </w:rPr>
              <w:t xml:space="preserve">is </w:t>
            </w:r>
            <w:r w:rsidR="000051C7" w:rsidRPr="00697FD9">
              <w:rPr>
                <w:rFonts w:ascii="Arial" w:hAnsi="Arial" w:cs="Arial"/>
                <w:b/>
                <w:bCs/>
                <w:color w:val="FF0000"/>
                <w:u w:val="single"/>
                <w:lang w:val="en-SG"/>
              </w:rPr>
              <w:t>inversely proportional</w:t>
            </w:r>
            <w:r w:rsidR="000051C7">
              <w:rPr>
                <w:rFonts w:ascii="Arial" w:hAnsi="Arial" w:cs="Arial"/>
                <w:color w:val="FF0000"/>
                <w:lang w:val="en-SG"/>
              </w:rPr>
              <w:t xml:space="preserve"> to time taken.</w:t>
            </w:r>
          </w:p>
          <w:p w:rsidR="000051C7" w:rsidRDefault="000051C7" w:rsidP="000051C7">
            <w:pPr>
              <w:pStyle w:val="ListParagraph"/>
              <w:ind w:left="360"/>
              <w:jc w:val="both"/>
              <w:rPr>
                <w:rFonts w:ascii="Arial" w:hAnsi="Arial" w:cs="Arial"/>
                <w:color w:val="FF0000"/>
                <w:lang w:val="en-SG"/>
              </w:rPr>
            </w:pPr>
          </w:p>
          <w:p w:rsidR="000051C7" w:rsidRPr="006B6894" w:rsidRDefault="000D762B" w:rsidP="006B6894">
            <w:pPr>
              <w:pStyle w:val="ListParagraph"/>
              <w:numPr>
                <w:ilvl w:val="0"/>
                <w:numId w:val="24"/>
              </w:numPr>
              <w:jc w:val="both"/>
              <w:rPr>
                <w:rFonts w:ascii="Arial" w:hAnsi="Arial" w:cs="Arial"/>
                <w:color w:val="FF0000"/>
                <w:lang w:val="en-SG"/>
              </w:rPr>
            </w:pPr>
            <w:r>
              <w:rPr>
                <w:rFonts w:ascii="Arial" w:hAnsi="Arial" w:cs="Arial"/>
                <w:color w:val="FF0000"/>
                <w:lang w:val="en-SG"/>
              </w:rPr>
              <w:t xml:space="preserve">Hence, plot a graph of ln </w:t>
            </w:r>
            <m:oMath>
              <m:f>
                <m:fPr>
                  <m:ctrlPr>
                    <w:rPr>
                      <w:rFonts w:ascii="Cambria Math" w:hAnsi="Cambria Math" w:cs="Arial"/>
                      <w:i/>
                      <w:color w:val="FF0000"/>
                      <w:sz w:val="36"/>
                      <w:szCs w:val="36"/>
                      <w:lang w:val="en-SG"/>
                    </w:rPr>
                  </m:ctrlPr>
                </m:fPr>
                <m:num>
                  <m:r>
                    <m:rPr>
                      <m:nor/>
                    </m:rPr>
                    <w:rPr>
                      <w:rFonts w:ascii="Arial" w:hAnsi="Arial" w:cs="Arial"/>
                      <w:color w:val="FF0000"/>
                      <w:sz w:val="36"/>
                      <w:szCs w:val="36"/>
                      <w:lang w:val="en-SG"/>
                    </w:rPr>
                    <m:t>1</m:t>
                  </m:r>
                </m:num>
                <m:den>
                  <m:r>
                    <m:rPr>
                      <m:nor/>
                    </m:rPr>
                    <w:rPr>
                      <w:rFonts w:ascii="Arial" w:hAnsi="Arial" w:cs="Arial"/>
                      <w:i/>
                      <w:iCs/>
                      <w:color w:val="FF0000"/>
                      <w:sz w:val="36"/>
                      <w:szCs w:val="36"/>
                      <w:lang w:val="en-SG"/>
                    </w:rPr>
                    <m:t>t</m:t>
                  </m:r>
                </m:den>
              </m:f>
            </m:oMath>
            <w:r>
              <w:rPr>
                <w:rFonts w:ascii="Arial" w:hAnsi="Arial" w:cs="Arial"/>
                <w:color w:val="FF0000"/>
                <w:lang w:val="en-SG"/>
              </w:rPr>
              <w:t xml:space="preserve"> against </w:t>
            </w:r>
            <m:oMath>
              <m:f>
                <m:fPr>
                  <m:ctrlPr>
                    <w:rPr>
                      <w:rFonts w:ascii="Cambria Math" w:hAnsi="Cambria Math" w:cs="Arial"/>
                      <w:i/>
                      <w:color w:val="FF0000"/>
                      <w:sz w:val="36"/>
                      <w:szCs w:val="36"/>
                      <w:lang w:val="en-SG"/>
                    </w:rPr>
                  </m:ctrlPr>
                </m:fPr>
                <m:num>
                  <m:r>
                    <m:rPr>
                      <m:nor/>
                    </m:rPr>
                    <w:rPr>
                      <w:rFonts w:ascii="Arial" w:hAnsi="Arial" w:cs="Arial"/>
                      <w:color w:val="FF0000"/>
                      <w:sz w:val="36"/>
                      <w:szCs w:val="36"/>
                      <w:lang w:val="en-SG"/>
                    </w:rPr>
                    <m:t>1</m:t>
                  </m:r>
                </m:num>
                <m:den>
                  <m:r>
                    <m:rPr>
                      <m:nor/>
                    </m:rPr>
                    <w:rPr>
                      <w:rFonts w:ascii="Arial" w:hAnsi="Arial" w:cs="Arial"/>
                      <w:color w:val="FF0000"/>
                      <w:sz w:val="36"/>
                      <w:szCs w:val="36"/>
                      <w:lang w:val="en-SG"/>
                    </w:rPr>
                    <m:t>T</m:t>
                  </m:r>
                </m:den>
              </m:f>
            </m:oMath>
            <w:r w:rsidR="002B6FDB">
              <w:rPr>
                <w:rFonts w:ascii="Arial" w:hAnsi="Arial" w:cs="Arial"/>
                <w:color w:val="FF0000"/>
                <w:sz w:val="36"/>
                <w:szCs w:val="36"/>
                <w:lang w:val="en-SG"/>
              </w:rPr>
              <w:t xml:space="preserve"> </w:t>
            </w:r>
            <w:r>
              <w:rPr>
                <w:rFonts w:ascii="Arial" w:hAnsi="Arial" w:cs="Arial"/>
                <w:color w:val="FF0000"/>
                <w:lang w:val="en-SG"/>
              </w:rPr>
              <w:t xml:space="preserve">, and find the gradient of the graph. </w:t>
            </w:r>
            <w:r w:rsidR="002B6FDB">
              <w:rPr>
                <w:rFonts w:ascii="Arial" w:hAnsi="Arial" w:cs="Arial"/>
                <w:color w:val="FF0000"/>
                <w:lang w:val="en-SG"/>
              </w:rPr>
              <w:t xml:space="preserve">The activation energy </w:t>
            </w:r>
            <w:proofErr w:type="spellStart"/>
            <w:r w:rsidR="002B6FDB">
              <w:rPr>
                <w:rFonts w:ascii="Arial" w:hAnsi="Arial" w:cs="Arial"/>
                <w:color w:val="FF0000"/>
                <w:lang w:val="en-SG"/>
              </w:rPr>
              <w:t>E</w:t>
            </w:r>
            <w:r w:rsidR="002B6FDB">
              <w:rPr>
                <w:rFonts w:ascii="Arial" w:hAnsi="Arial" w:cs="Arial"/>
                <w:color w:val="FF0000"/>
                <w:vertAlign w:val="subscript"/>
                <w:lang w:val="en-SG"/>
              </w:rPr>
              <w:t>a</w:t>
            </w:r>
            <w:proofErr w:type="spellEnd"/>
            <w:r w:rsidR="002B6FDB">
              <w:rPr>
                <w:rFonts w:ascii="Arial" w:hAnsi="Arial" w:cs="Arial"/>
                <w:color w:val="FF0000"/>
                <w:lang w:val="en-SG"/>
              </w:rPr>
              <w:t xml:space="preserve"> = - gradient </w:t>
            </w:r>
            <m:oMath>
              <m:r>
                <m:rPr>
                  <m:sty m:val="p"/>
                </m:rPr>
                <w:rPr>
                  <w:rFonts w:ascii="Cambria Math" w:hAnsi="Cambria Math" w:cs="Arial"/>
                  <w:color w:val="FF0000"/>
                  <w:lang w:val="en-SG"/>
                </w:rPr>
                <m:t>×</m:t>
              </m:r>
            </m:oMath>
            <w:r w:rsidR="002B6FDB">
              <w:rPr>
                <w:rFonts w:ascii="Arial" w:hAnsi="Arial" w:cs="Arial"/>
                <w:color w:val="FF0000"/>
                <w:lang w:val="en-SG"/>
              </w:rPr>
              <w:t xml:space="preserve"> R. </w:t>
            </w:r>
          </w:p>
          <w:p w:rsidR="00AC175F" w:rsidRPr="00967AFB" w:rsidRDefault="00AC175F" w:rsidP="00AC175F">
            <w:pPr>
              <w:jc w:val="right"/>
              <w:rPr>
                <w:rFonts w:ascii="Arial" w:hAnsi="Arial" w:cs="Arial"/>
                <w:lang w:val="en-SG"/>
              </w:rPr>
            </w:pPr>
            <w:r w:rsidRPr="00967AFB">
              <w:rPr>
                <w:rFonts w:ascii="Arial" w:hAnsi="Arial" w:cs="Arial"/>
                <w:lang w:val="en-SG"/>
              </w:rPr>
              <w:t>[2]</w:t>
            </w:r>
          </w:p>
        </w:tc>
      </w:tr>
      <w:tr w:rsidR="00E92D10" w:rsidRPr="00967AFB" w:rsidTr="00E8593E">
        <w:tc>
          <w:tcPr>
            <w:tcW w:w="562" w:type="dxa"/>
          </w:tcPr>
          <w:p w:rsidR="00E92D10" w:rsidRPr="00967AFB" w:rsidRDefault="00C069DF" w:rsidP="008D0A58">
            <w:pPr>
              <w:jc w:val="both"/>
              <w:rPr>
                <w:rFonts w:ascii="Arial" w:hAnsi="Arial" w:cs="Arial"/>
                <w:b/>
                <w:bCs/>
                <w:lang w:val="en-SG"/>
              </w:rPr>
            </w:pPr>
            <w:r w:rsidRPr="00967AFB">
              <w:rPr>
                <w:rFonts w:ascii="Arial" w:hAnsi="Arial" w:cs="Arial"/>
                <w:b/>
                <w:bCs/>
                <w:lang w:val="en-SG"/>
              </w:rPr>
              <w:lastRenderedPageBreak/>
              <w:t>(d)</w:t>
            </w:r>
          </w:p>
        </w:tc>
        <w:tc>
          <w:tcPr>
            <w:tcW w:w="8448" w:type="dxa"/>
          </w:tcPr>
          <w:p w:rsidR="00E92D10" w:rsidRPr="00967AFB" w:rsidRDefault="00C069DF" w:rsidP="008D0A58">
            <w:pPr>
              <w:jc w:val="both"/>
              <w:rPr>
                <w:rFonts w:ascii="Arial" w:hAnsi="Arial" w:cs="Arial"/>
                <w:lang w:val="en-SG"/>
              </w:rPr>
            </w:pPr>
            <w:r w:rsidRPr="00967AFB">
              <w:rPr>
                <w:rFonts w:ascii="Arial" w:hAnsi="Arial" w:cs="Arial"/>
                <w:lang w:val="en-SG"/>
              </w:rPr>
              <w:t xml:space="preserve">What is the effect on </w:t>
            </w:r>
            <w:r w:rsidRPr="00967AFB">
              <w:rPr>
                <w:rFonts w:ascii="Arial" w:hAnsi="Arial" w:cs="Arial"/>
                <w:b/>
                <w:bCs/>
                <w:i/>
                <w:iCs/>
                <w:lang w:val="en-SG"/>
              </w:rPr>
              <w:t>t</w:t>
            </w:r>
            <w:r w:rsidRPr="00967AFB">
              <w:rPr>
                <w:rFonts w:ascii="Arial" w:hAnsi="Arial" w:cs="Arial"/>
                <w:lang w:val="en-SG"/>
              </w:rPr>
              <w:t>, the time taken for the reaction mixture to decolourise, if the concentration of iodine solution used is halved? Explain your answer.</w:t>
            </w:r>
          </w:p>
          <w:p w:rsidR="00C069DF" w:rsidRDefault="00C069DF" w:rsidP="00C069DF">
            <w:pPr>
              <w:jc w:val="right"/>
              <w:rPr>
                <w:rFonts w:ascii="Arial" w:hAnsi="Arial" w:cs="Arial"/>
                <w:lang w:val="en-SG"/>
              </w:rPr>
            </w:pPr>
            <w:r w:rsidRPr="00967AFB">
              <w:rPr>
                <w:rFonts w:ascii="Arial" w:hAnsi="Arial" w:cs="Arial"/>
                <w:lang w:val="en-SG"/>
              </w:rPr>
              <w:t>[2]</w:t>
            </w:r>
          </w:p>
          <w:p w:rsidR="00E948F4" w:rsidRDefault="00E948F4" w:rsidP="00E948F4">
            <w:pPr>
              <w:jc w:val="both"/>
              <w:rPr>
                <w:rFonts w:ascii="Arial" w:hAnsi="Arial" w:cs="Arial"/>
                <w:lang w:val="en-SG"/>
              </w:rPr>
            </w:pPr>
          </w:p>
          <w:p w:rsidR="00E948F4" w:rsidRDefault="00EF356A" w:rsidP="00EF356A">
            <w:pPr>
              <w:pStyle w:val="ListParagraph"/>
              <w:numPr>
                <w:ilvl w:val="0"/>
                <w:numId w:val="30"/>
              </w:numPr>
              <w:jc w:val="both"/>
              <w:rPr>
                <w:rFonts w:ascii="Arial" w:hAnsi="Arial" w:cs="Arial"/>
                <w:color w:val="FF0000"/>
                <w:lang w:val="en-SG"/>
              </w:rPr>
            </w:pPr>
            <w:r>
              <w:rPr>
                <w:rFonts w:ascii="Arial" w:hAnsi="Arial" w:cs="Arial"/>
                <w:color w:val="FF0000"/>
                <w:lang w:val="en-SG"/>
              </w:rPr>
              <w:t xml:space="preserve">As </w:t>
            </w:r>
            <w:r w:rsidRPr="009249DF">
              <w:rPr>
                <w:rFonts w:ascii="Arial" w:hAnsi="Arial" w:cs="Arial"/>
                <w:b/>
                <w:bCs/>
                <w:color w:val="FF0000"/>
                <w:u w:val="single"/>
                <w:lang w:val="en-SG"/>
              </w:rPr>
              <w:t>rate</w:t>
            </w:r>
            <w:r>
              <w:rPr>
                <w:rFonts w:ascii="Arial" w:hAnsi="Arial" w:cs="Arial"/>
                <w:color w:val="FF0000"/>
                <w:lang w:val="en-SG"/>
              </w:rPr>
              <w:t xml:space="preserve"> is </w:t>
            </w:r>
            <w:r w:rsidRPr="009249DF">
              <w:rPr>
                <w:rFonts w:ascii="Arial" w:hAnsi="Arial" w:cs="Arial"/>
                <w:b/>
                <w:bCs/>
                <w:color w:val="FF0000"/>
                <w:u w:val="single"/>
                <w:lang w:val="en-SG"/>
              </w:rPr>
              <w:t>independent</w:t>
            </w:r>
            <w:r>
              <w:rPr>
                <w:rFonts w:ascii="Arial" w:hAnsi="Arial" w:cs="Arial"/>
                <w:color w:val="FF0000"/>
                <w:lang w:val="en-SG"/>
              </w:rPr>
              <w:t xml:space="preserve"> of [I</w:t>
            </w:r>
            <w:r>
              <w:rPr>
                <w:rFonts w:ascii="Arial" w:hAnsi="Arial" w:cs="Arial"/>
                <w:color w:val="FF0000"/>
                <w:vertAlign w:val="subscript"/>
                <w:lang w:val="en-SG"/>
              </w:rPr>
              <w:t>2</w:t>
            </w:r>
            <w:r>
              <w:rPr>
                <w:rFonts w:ascii="Arial" w:hAnsi="Arial" w:cs="Arial"/>
                <w:color w:val="FF0000"/>
                <w:lang w:val="en-SG"/>
              </w:rPr>
              <w:t xml:space="preserve">], </w:t>
            </w:r>
          </w:p>
          <w:p w:rsidR="00C43141" w:rsidRPr="00EF356A" w:rsidRDefault="00C43141" w:rsidP="00EF356A">
            <w:pPr>
              <w:pStyle w:val="ListParagraph"/>
              <w:numPr>
                <w:ilvl w:val="0"/>
                <w:numId w:val="30"/>
              </w:numPr>
              <w:jc w:val="both"/>
              <w:rPr>
                <w:rFonts w:ascii="Arial" w:hAnsi="Arial" w:cs="Arial"/>
                <w:color w:val="FF0000"/>
                <w:lang w:val="en-SG"/>
              </w:rPr>
            </w:pPr>
            <w:r>
              <w:rPr>
                <w:rFonts w:ascii="Arial" w:hAnsi="Arial" w:cs="Arial"/>
                <w:color w:val="FF0000"/>
                <w:lang w:val="en-SG"/>
              </w:rPr>
              <w:t xml:space="preserve">The time taken will be </w:t>
            </w:r>
            <w:r w:rsidRPr="009249DF">
              <w:rPr>
                <w:rFonts w:ascii="Arial" w:hAnsi="Arial" w:cs="Arial"/>
                <w:b/>
                <w:bCs/>
                <w:color w:val="FF0000"/>
                <w:u w:val="single"/>
                <w:lang w:val="en-SG"/>
              </w:rPr>
              <w:t>halved</w:t>
            </w:r>
            <w:r w:rsidR="006204F7">
              <w:rPr>
                <w:rFonts w:ascii="Arial" w:hAnsi="Arial" w:cs="Arial"/>
                <w:color w:val="FF0000"/>
                <w:lang w:val="en-SG"/>
              </w:rPr>
              <w:t xml:space="preserve">. </w:t>
            </w:r>
          </w:p>
          <w:p w:rsidR="00D32AC4" w:rsidRPr="00967AFB" w:rsidRDefault="00D32AC4" w:rsidP="00C069DF">
            <w:pPr>
              <w:jc w:val="right"/>
              <w:rPr>
                <w:rFonts w:ascii="Arial" w:hAnsi="Arial" w:cs="Arial"/>
                <w:lang w:val="en-SG"/>
              </w:rPr>
            </w:pPr>
            <w:r>
              <w:rPr>
                <w:rFonts w:ascii="Arial" w:hAnsi="Arial" w:cs="Arial"/>
                <w:lang w:val="en-SG"/>
              </w:rPr>
              <w:t>[Total: 11]</w:t>
            </w:r>
          </w:p>
        </w:tc>
      </w:tr>
    </w:tbl>
    <w:p w:rsidR="007A0217" w:rsidRPr="00967AFB" w:rsidRDefault="007A0217" w:rsidP="008D0A58">
      <w:pPr>
        <w:jc w:val="both"/>
        <w:rPr>
          <w:rFonts w:ascii="Arial" w:hAnsi="Arial" w:cs="Arial"/>
          <w:lang w:val="en-SG"/>
        </w:rPr>
      </w:pPr>
    </w:p>
    <w:p w:rsidR="008D0A58" w:rsidRDefault="007A0217" w:rsidP="007A0217">
      <w:pPr>
        <w:jc w:val="both"/>
        <w:rPr>
          <w:rFonts w:ascii="Arial" w:hAnsi="Arial" w:cs="Arial"/>
          <w:b/>
          <w:bCs/>
          <w:lang w:val="en-SG"/>
        </w:rPr>
      </w:pPr>
      <w:r w:rsidRPr="00967AFB">
        <w:rPr>
          <w:rFonts w:ascii="Arial" w:hAnsi="Arial" w:cs="Arial"/>
          <w:lang w:val="en-SG"/>
        </w:rPr>
        <w:br w:type="page"/>
      </w:r>
      <w:r w:rsidR="00DF5D9B" w:rsidRPr="00DF5D9B">
        <w:rPr>
          <w:rFonts w:ascii="Arial" w:hAnsi="Arial" w:cs="Arial"/>
          <w:b/>
          <w:bCs/>
          <w:lang w:val="en-SG"/>
        </w:rPr>
        <w:lastRenderedPageBreak/>
        <w:t>Appendix</w:t>
      </w:r>
      <w:r w:rsidR="00DF5D9B">
        <w:rPr>
          <w:rFonts w:ascii="Arial" w:hAnsi="Arial" w:cs="Arial"/>
          <w:b/>
          <w:bCs/>
          <w:lang w:val="en-SG"/>
        </w:rPr>
        <w:t>:</w:t>
      </w:r>
    </w:p>
    <w:p w:rsidR="00DF5D9B" w:rsidRDefault="00DF5D9B" w:rsidP="007A0217">
      <w:pPr>
        <w:jc w:val="both"/>
        <w:rPr>
          <w:rFonts w:ascii="Arial" w:hAnsi="Arial" w:cs="Arial"/>
          <w:lang w:val="en-SG"/>
        </w:rPr>
      </w:pPr>
    </w:p>
    <w:p w:rsidR="00DF5D9B" w:rsidRPr="00424CE1" w:rsidRDefault="00424CE1" w:rsidP="007A0217">
      <w:pPr>
        <w:jc w:val="both"/>
        <w:rPr>
          <w:rFonts w:ascii="Arial" w:hAnsi="Arial" w:cs="Arial"/>
          <w:b/>
          <w:bCs/>
          <w:lang w:val="en-SG"/>
        </w:rPr>
      </w:pPr>
      <w:r>
        <w:rPr>
          <w:rFonts w:ascii="Arial" w:hAnsi="Arial" w:cs="Arial"/>
          <w:b/>
          <w:bCs/>
          <w:lang w:val="en-SG"/>
        </w:rPr>
        <w:t>Common standard procedures in kinetics</w:t>
      </w:r>
    </w:p>
    <w:p w:rsidR="00DF5D9B" w:rsidRDefault="00DF5D9B" w:rsidP="007A0217">
      <w:pPr>
        <w:jc w:val="both"/>
        <w:rPr>
          <w:rFonts w:ascii="Arial" w:hAnsi="Arial" w:cs="Arial"/>
          <w:lang w:val="en-SG"/>
        </w:rPr>
      </w:pPr>
    </w:p>
    <w:p w:rsidR="00B048E9" w:rsidRDefault="00B048E9" w:rsidP="00424CE1">
      <w:pPr>
        <w:pStyle w:val="ListParagraph"/>
        <w:numPr>
          <w:ilvl w:val="0"/>
          <w:numId w:val="6"/>
        </w:numPr>
        <w:jc w:val="both"/>
        <w:rPr>
          <w:rFonts w:ascii="Arial" w:hAnsi="Arial" w:cs="Arial"/>
          <w:lang w:val="en-SG"/>
        </w:rPr>
      </w:pPr>
      <w:r>
        <w:rPr>
          <w:rFonts w:ascii="Arial" w:hAnsi="Arial" w:cs="Arial"/>
          <w:lang w:val="en-SG"/>
        </w:rPr>
        <w:t>Diluting a solution</w:t>
      </w:r>
    </w:p>
    <w:p w:rsidR="00B048E9" w:rsidRDefault="00B048E9" w:rsidP="00B048E9">
      <w:pPr>
        <w:pStyle w:val="ListParagraph"/>
        <w:ind w:left="360"/>
        <w:jc w:val="both"/>
        <w:rPr>
          <w:rFonts w:ascii="Arial" w:hAnsi="Arial" w:cs="Arial"/>
          <w:lang w:val="en-SG"/>
        </w:rPr>
      </w:pPr>
    </w:p>
    <w:p w:rsidR="003C78D5" w:rsidRDefault="003C78D5" w:rsidP="003C78D5">
      <w:pPr>
        <w:pStyle w:val="ListParagraph"/>
        <w:numPr>
          <w:ilvl w:val="0"/>
          <w:numId w:val="15"/>
        </w:numPr>
        <w:jc w:val="both"/>
        <w:rPr>
          <w:rFonts w:ascii="Arial" w:hAnsi="Arial" w:cs="Arial"/>
          <w:lang w:val="en-SG"/>
        </w:rPr>
      </w:pPr>
      <w:r w:rsidRPr="00211EC5">
        <w:rPr>
          <w:rFonts w:ascii="Arial" w:hAnsi="Arial" w:cs="Arial"/>
          <w:highlight w:val="yellow"/>
          <w:lang w:val="en-SG"/>
        </w:rPr>
        <w:t>Using a burette</w:t>
      </w:r>
      <w:r>
        <w:rPr>
          <w:rFonts w:ascii="Arial" w:hAnsi="Arial" w:cs="Arial"/>
          <w:lang w:val="en-SG"/>
        </w:rPr>
        <w:t xml:space="preserve">: Fill a </w:t>
      </w:r>
      <w:r w:rsidR="00271AC2" w:rsidRPr="00BA211F">
        <w:rPr>
          <w:rFonts w:ascii="Arial" w:hAnsi="Arial" w:cs="Arial"/>
          <w:b/>
          <w:bCs/>
          <w:u w:val="single"/>
          <w:lang w:val="en-SG"/>
        </w:rPr>
        <w:t>dry</w:t>
      </w:r>
      <w:r w:rsidR="00271AC2">
        <w:rPr>
          <w:rFonts w:ascii="Arial" w:hAnsi="Arial" w:cs="Arial"/>
          <w:lang w:val="en-SG"/>
        </w:rPr>
        <w:t xml:space="preserve"> </w:t>
      </w:r>
      <w:r>
        <w:rPr>
          <w:rFonts w:ascii="Arial" w:hAnsi="Arial" w:cs="Arial"/>
          <w:lang w:val="en-SG"/>
        </w:rPr>
        <w:t>burette with FA1. Transfer X cm</w:t>
      </w:r>
      <w:r>
        <w:rPr>
          <w:rFonts w:ascii="Arial" w:hAnsi="Arial" w:cs="Arial"/>
          <w:vertAlign w:val="superscript"/>
          <w:lang w:val="en-SG"/>
        </w:rPr>
        <w:t>3</w:t>
      </w:r>
      <w:r>
        <w:rPr>
          <w:rFonts w:ascii="Arial" w:hAnsi="Arial" w:cs="Arial"/>
          <w:lang w:val="en-SG"/>
        </w:rPr>
        <w:t xml:space="preserve"> of FA1 into a </w:t>
      </w:r>
      <w:r w:rsidR="00211EC5" w:rsidRPr="00DE11A3">
        <w:rPr>
          <w:rFonts w:ascii="Arial" w:hAnsi="Arial" w:cs="Arial"/>
          <w:b/>
          <w:bCs/>
          <w:u w:val="single"/>
          <w:lang w:val="en-SG"/>
        </w:rPr>
        <w:t>dry</w:t>
      </w:r>
      <w:r w:rsidR="00211EC5">
        <w:rPr>
          <w:rFonts w:ascii="Arial" w:hAnsi="Arial" w:cs="Arial"/>
          <w:lang w:val="en-SG"/>
        </w:rPr>
        <w:t xml:space="preserve"> </w:t>
      </w:r>
      <w:r>
        <w:rPr>
          <w:rFonts w:ascii="Arial" w:hAnsi="Arial" w:cs="Arial"/>
          <w:lang w:val="en-SG"/>
        </w:rPr>
        <w:t>250 cm</w:t>
      </w:r>
      <w:r>
        <w:rPr>
          <w:rFonts w:ascii="Arial" w:hAnsi="Arial" w:cs="Arial"/>
          <w:vertAlign w:val="superscript"/>
          <w:lang w:val="en-SG"/>
        </w:rPr>
        <w:t>3</w:t>
      </w:r>
      <w:r>
        <w:rPr>
          <w:rFonts w:ascii="Arial" w:hAnsi="Arial" w:cs="Arial"/>
          <w:lang w:val="en-SG"/>
        </w:rPr>
        <w:t xml:space="preserve"> volumetric flask.</w:t>
      </w:r>
      <w:r w:rsidRPr="003C78D5">
        <w:rPr>
          <w:rFonts w:ascii="Arial" w:hAnsi="Arial" w:cs="Arial"/>
          <w:lang w:val="en-SG"/>
        </w:rPr>
        <w:t xml:space="preserve"> </w:t>
      </w:r>
    </w:p>
    <w:p w:rsidR="00B048E9" w:rsidRPr="003C78D5" w:rsidRDefault="003C78D5" w:rsidP="003C78D5">
      <w:pPr>
        <w:pStyle w:val="ListParagraph"/>
        <w:jc w:val="both"/>
        <w:rPr>
          <w:rFonts w:ascii="Arial" w:hAnsi="Arial" w:cs="Arial"/>
          <w:lang w:val="en-SG"/>
        </w:rPr>
      </w:pPr>
      <w:r w:rsidRPr="003C78D5">
        <w:rPr>
          <w:rFonts w:ascii="Arial" w:hAnsi="Arial" w:cs="Arial"/>
          <w:b/>
          <w:bCs/>
          <w:u w:val="single"/>
          <w:lang w:val="en-SG"/>
        </w:rPr>
        <w:t>OR</w:t>
      </w:r>
    </w:p>
    <w:p w:rsidR="003B0A6A" w:rsidRDefault="00211EC5" w:rsidP="000E3E1A">
      <w:pPr>
        <w:pStyle w:val="ListParagraph"/>
        <w:jc w:val="both"/>
        <w:rPr>
          <w:rFonts w:ascii="Arial" w:hAnsi="Arial" w:cs="Arial"/>
          <w:lang w:val="en-SG"/>
        </w:rPr>
      </w:pPr>
      <w:r w:rsidRPr="00211EC5">
        <w:rPr>
          <w:rFonts w:ascii="Arial" w:hAnsi="Arial" w:cs="Arial"/>
          <w:highlight w:val="yellow"/>
          <w:lang w:val="en-SG"/>
        </w:rPr>
        <w:t>Using a pipette</w:t>
      </w:r>
      <w:r>
        <w:rPr>
          <w:rFonts w:ascii="Arial" w:hAnsi="Arial" w:cs="Arial"/>
          <w:lang w:val="en-SG"/>
        </w:rPr>
        <w:t>: Pipette 25.0 cm</w:t>
      </w:r>
      <w:r>
        <w:rPr>
          <w:rFonts w:ascii="Arial" w:hAnsi="Arial" w:cs="Arial"/>
          <w:vertAlign w:val="superscript"/>
          <w:lang w:val="en-SG"/>
        </w:rPr>
        <w:t>3</w:t>
      </w:r>
      <w:r>
        <w:rPr>
          <w:rFonts w:ascii="Arial" w:hAnsi="Arial" w:cs="Arial"/>
          <w:lang w:val="en-SG"/>
        </w:rPr>
        <w:t xml:space="preserve"> of FA1 into a </w:t>
      </w:r>
      <w:r w:rsidR="003B0A6A" w:rsidRPr="007F52E0">
        <w:rPr>
          <w:rFonts w:ascii="Arial" w:hAnsi="Arial" w:cs="Arial"/>
          <w:b/>
          <w:bCs/>
          <w:u w:val="single"/>
          <w:lang w:val="en-SG"/>
        </w:rPr>
        <w:t>dry</w:t>
      </w:r>
      <w:r w:rsidR="003B0A6A">
        <w:rPr>
          <w:rFonts w:ascii="Arial" w:hAnsi="Arial" w:cs="Arial"/>
          <w:lang w:val="en-SG"/>
        </w:rPr>
        <w:t xml:space="preserve"> 250 cm</w:t>
      </w:r>
      <w:r w:rsidR="003B0A6A">
        <w:rPr>
          <w:rFonts w:ascii="Arial" w:hAnsi="Arial" w:cs="Arial"/>
          <w:vertAlign w:val="superscript"/>
          <w:lang w:val="en-SG"/>
        </w:rPr>
        <w:t>3</w:t>
      </w:r>
      <w:r w:rsidR="003B0A6A">
        <w:rPr>
          <w:rFonts w:ascii="Arial" w:hAnsi="Arial" w:cs="Arial"/>
          <w:lang w:val="en-SG"/>
        </w:rPr>
        <w:t xml:space="preserve"> volumetric flask.</w:t>
      </w:r>
      <w:r w:rsidR="003B0A6A" w:rsidRPr="003C78D5">
        <w:rPr>
          <w:rFonts w:ascii="Arial" w:hAnsi="Arial" w:cs="Arial"/>
          <w:lang w:val="en-SG"/>
        </w:rPr>
        <w:t xml:space="preserve"> </w:t>
      </w:r>
    </w:p>
    <w:p w:rsidR="000E3E1A" w:rsidRDefault="000E3E1A" w:rsidP="003C78D5">
      <w:pPr>
        <w:pStyle w:val="ListParagraph"/>
        <w:jc w:val="both"/>
        <w:rPr>
          <w:rFonts w:ascii="Arial" w:hAnsi="Arial" w:cs="Arial"/>
          <w:lang w:val="en-SG"/>
        </w:rPr>
      </w:pPr>
    </w:p>
    <w:p w:rsidR="000E3E1A" w:rsidRDefault="00D975C1" w:rsidP="000E3E1A">
      <w:pPr>
        <w:pStyle w:val="ListParagraph"/>
        <w:numPr>
          <w:ilvl w:val="0"/>
          <w:numId w:val="15"/>
        </w:numPr>
        <w:jc w:val="both"/>
        <w:rPr>
          <w:rFonts w:ascii="Arial" w:hAnsi="Arial" w:cs="Arial"/>
          <w:lang w:val="en-SG"/>
        </w:rPr>
      </w:pPr>
      <w:r w:rsidRPr="00DE11A3">
        <w:rPr>
          <w:rFonts w:ascii="Arial" w:hAnsi="Arial" w:cs="Arial"/>
          <w:b/>
          <w:bCs/>
          <w:u w:val="single"/>
          <w:lang w:val="en-SG"/>
        </w:rPr>
        <w:t>Top up to the mark</w:t>
      </w:r>
      <w:r>
        <w:rPr>
          <w:rFonts w:ascii="Arial" w:hAnsi="Arial" w:cs="Arial"/>
          <w:lang w:val="en-SG"/>
        </w:rPr>
        <w:t xml:space="preserve"> with deionised water</w:t>
      </w:r>
      <w:r w:rsidR="00FA3BFA">
        <w:rPr>
          <w:rFonts w:ascii="Arial" w:hAnsi="Arial" w:cs="Arial"/>
          <w:lang w:val="en-SG"/>
        </w:rPr>
        <w:t>.</w:t>
      </w:r>
    </w:p>
    <w:p w:rsidR="00FA3BFA" w:rsidRPr="00FA3BFA" w:rsidRDefault="00FA3BFA" w:rsidP="00FA3BFA">
      <w:pPr>
        <w:pStyle w:val="ListParagraph"/>
        <w:numPr>
          <w:ilvl w:val="0"/>
          <w:numId w:val="15"/>
        </w:numPr>
        <w:jc w:val="both"/>
        <w:rPr>
          <w:rFonts w:ascii="Arial" w:hAnsi="Arial" w:cs="Arial"/>
        </w:rPr>
      </w:pPr>
      <w:r w:rsidRPr="00DE11A3">
        <w:rPr>
          <w:rFonts w:ascii="Arial" w:hAnsi="Arial" w:cs="Arial"/>
          <w:b/>
          <w:bCs/>
          <w:u w:val="single"/>
        </w:rPr>
        <w:t>Stopper</w:t>
      </w:r>
      <w:r>
        <w:rPr>
          <w:rFonts w:ascii="Arial" w:hAnsi="Arial" w:cs="Arial"/>
        </w:rPr>
        <w:t xml:space="preserve"> the flask and </w:t>
      </w:r>
      <w:r w:rsidRPr="00DE11A3">
        <w:rPr>
          <w:rFonts w:ascii="Arial" w:hAnsi="Arial" w:cs="Arial"/>
          <w:b/>
          <w:bCs/>
          <w:u w:val="single"/>
        </w:rPr>
        <w:t>shake/mix well</w:t>
      </w:r>
      <w:r>
        <w:rPr>
          <w:rFonts w:ascii="Arial" w:hAnsi="Arial" w:cs="Arial"/>
        </w:rPr>
        <w:t xml:space="preserve"> until a homogeneous solution is obtained. </w:t>
      </w:r>
    </w:p>
    <w:p w:rsidR="00B048E9" w:rsidRDefault="00B048E9" w:rsidP="00B048E9">
      <w:pPr>
        <w:pStyle w:val="ListParagraph"/>
        <w:ind w:left="360"/>
        <w:jc w:val="both"/>
        <w:rPr>
          <w:rFonts w:ascii="Arial" w:hAnsi="Arial" w:cs="Arial"/>
          <w:lang w:val="en-SG"/>
        </w:rPr>
      </w:pPr>
    </w:p>
    <w:p w:rsidR="00424CE1" w:rsidRDefault="00424CE1" w:rsidP="00424CE1">
      <w:pPr>
        <w:pStyle w:val="ListParagraph"/>
        <w:numPr>
          <w:ilvl w:val="0"/>
          <w:numId w:val="6"/>
        </w:numPr>
        <w:jc w:val="both"/>
        <w:rPr>
          <w:rFonts w:ascii="Arial" w:hAnsi="Arial" w:cs="Arial"/>
          <w:lang w:val="en-SG"/>
        </w:rPr>
      </w:pPr>
      <w:r>
        <w:rPr>
          <w:rFonts w:ascii="Arial" w:hAnsi="Arial" w:cs="Arial"/>
          <w:lang w:val="en-SG"/>
        </w:rPr>
        <w:t>Transferring a solution</w:t>
      </w:r>
    </w:p>
    <w:p w:rsidR="00424CE1" w:rsidRDefault="00424CE1" w:rsidP="00424CE1">
      <w:pPr>
        <w:jc w:val="both"/>
        <w:rPr>
          <w:rFonts w:ascii="Arial" w:hAnsi="Arial" w:cs="Arial"/>
          <w:lang w:val="en-SG"/>
        </w:rPr>
      </w:pPr>
    </w:p>
    <w:p w:rsidR="00424CE1" w:rsidRDefault="00424CE1" w:rsidP="00424CE1">
      <w:pPr>
        <w:pStyle w:val="ListParagraph"/>
        <w:numPr>
          <w:ilvl w:val="0"/>
          <w:numId w:val="7"/>
        </w:numPr>
        <w:jc w:val="both"/>
        <w:rPr>
          <w:rFonts w:ascii="Arial" w:hAnsi="Arial" w:cs="Arial"/>
          <w:lang w:val="en-SG"/>
        </w:rPr>
      </w:pPr>
      <w:r>
        <w:rPr>
          <w:rFonts w:ascii="Arial" w:hAnsi="Arial" w:cs="Arial"/>
          <w:lang w:val="en-SG"/>
        </w:rPr>
        <w:t xml:space="preserve">Example: Using a </w:t>
      </w:r>
      <w:r w:rsidRPr="007A4F8F">
        <w:rPr>
          <w:rFonts w:ascii="Arial" w:hAnsi="Arial" w:cs="Arial"/>
          <w:b/>
          <w:bCs/>
          <w:highlight w:val="yellow"/>
          <w:u w:val="single"/>
          <w:lang w:val="en-SG"/>
        </w:rPr>
        <w:t>dry</w:t>
      </w:r>
      <w:r>
        <w:rPr>
          <w:rFonts w:ascii="Arial" w:hAnsi="Arial" w:cs="Arial"/>
          <w:lang w:val="en-SG"/>
        </w:rPr>
        <w:t xml:space="preserve"> </w:t>
      </w:r>
      <w:r w:rsidRPr="007A4F8F">
        <w:rPr>
          <w:rFonts w:ascii="Arial" w:hAnsi="Arial" w:cs="Arial"/>
          <w:u w:val="single"/>
          <w:lang w:val="en-SG"/>
        </w:rPr>
        <w:t>50 cm</w:t>
      </w:r>
      <w:r w:rsidRPr="007A4F8F">
        <w:rPr>
          <w:rFonts w:ascii="Arial" w:hAnsi="Arial" w:cs="Arial"/>
          <w:u w:val="single"/>
          <w:vertAlign w:val="superscript"/>
          <w:lang w:val="en-SG"/>
        </w:rPr>
        <w:t>3</w:t>
      </w:r>
      <w:r>
        <w:rPr>
          <w:rFonts w:ascii="Arial" w:hAnsi="Arial" w:cs="Arial"/>
          <w:lang w:val="en-SG"/>
        </w:rPr>
        <w:t xml:space="preserve"> measuring cylinder, </w:t>
      </w:r>
      <w:r w:rsidRPr="00CE1BF8">
        <w:rPr>
          <w:rFonts w:ascii="Arial" w:hAnsi="Arial" w:cs="Arial"/>
          <w:b/>
          <w:bCs/>
          <w:highlight w:val="yellow"/>
          <w:u w:val="single"/>
          <w:lang w:val="en-SG"/>
        </w:rPr>
        <w:t>measure</w:t>
      </w:r>
      <w:r>
        <w:rPr>
          <w:rFonts w:ascii="Arial" w:hAnsi="Arial" w:cs="Arial"/>
          <w:lang w:val="en-SG"/>
        </w:rPr>
        <w:t xml:space="preserve"> and </w:t>
      </w:r>
      <w:r w:rsidRPr="00CE1BF8">
        <w:rPr>
          <w:rFonts w:ascii="Arial" w:hAnsi="Arial" w:cs="Arial"/>
          <w:b/>
          <w:bCs/>
          <w:highlight w:val="yellow"/>
          <w:u w:val="single"/>
          <w:lang w:val="en-SG"/>
        </w:rPr>
        <w:t>transfer</w:t>
      </w:r>
      <w:r>
        <w:rPr>
          <w:rFonts w:ascii="Arial" w:hAnsi="Arial" w:cs="Arial"/>
          <w:lang w:val="en-SG"/>
        </w:rPr>
        <w:t xml:space="preserve"> 30 cm</w:t>
      </w:r>
      <w:r>
        <w:rPr>
          <w:rFonts w:ascii="Arial" w:hAnsi="Arial" w:cs="Arial"/>
          <w:vertAlign w:val="superscript"/>
          <w:lang w:val="en-SG"/>
        </w:rPr>
        <w:t>3</w:t>
      </w:r>
      <w:r>
        <w:rPr>
          <w:rFonts w:ascii="Arial" w:hAnsi="Arial" w:cs="Arial"/>
          <w:lang w:val="en-SG"/>
        </w:rPr>
        <w:t xml:space="preserve"> of FA1 into a </w:t>
      </w:r>
      <w:r w:rsidRPr="007A4F8F">
        <w:rPr>
          <w:rFonts w:ascii="Arial" w:hAnsi="Arial" w:cs="Arial"/>
          <w:b/>
          <w:bCs/>
          <w:highlight w:val="yellow"/>
          <w:u w:val="single"/>
          <w:lang w:val="en-SG"/>
        </w:rPr>
        <w:t>dry</w:t>
      </w:r>
      <w:r>
        <w:rPr>
          <w:rFonts w:ascii="Arial" w:hAnsi="Arial" w:cs="Arial"/>
          <w:lang w:val="en-SG"/>
        </w:rPr>
        <w:t xml:space="preserve"> </w:t>
      </w:r>
      <w:r w:rsidRPr="007A4F8F">
        <w:rPr>
          <w:rFonts w:ascii="Arial" w:hAnsi="Arial" w:cs="Arial"/>
          <w:u w:val="single"/>
          <w:lang w:val="en-SG"/>
        </w:rPr>
        <w:t>100 cm</w:t>
      </w:r>
      <w:r w:rsidRPr="007A4F8F">
        <w:rPr>
          <w:rFonts w:ascii="Arial" w:hAnsi="Arial" w:cs="Arial"/>
          <w:u w:val="single"/>
          <w:vertAlign w:val="superscript"/>
          <w:lang w:val="en-SG"/>
        </w:rPr>
        <w:t>3</w:t>
      </w:r>
      <w:r>
        <w:rPr>
          <w:rFonts w:ascii="Arial" w:hAnsi="Arial" w:cs="Arial"/>
          <w:lang w:val="en-SG"/>
        </w:rPr>
        <w:t xml:space="preserve"> beaker.</w:t>
      </w:r>
    </w:p>
    <w:p w:rsidR="00B74346" w:rsidRDefault="00B74346" w:rsidP="00B74346">
      <w:pPr>
        <w:pStyle w:val="ListParagraph"/>
        <w:jc w:val="both"/>
        <w:rPr>
          <w:rFonts w:ascii="Arial" w:hAnsi="Arial" w:cs="Arial"/>
          <w:lang w:val="en-SG"/>
        </w:rPr>
      </w:pPr>
    </w:p>
    <w:p w:rsidR="00424CE1" w:rsidRDefault="00B74346" w:rsidP="00424CE1">
      <w:pPr>
        <w:pStyle w:val="ListParagraph"/>
        <w:numPr>
          <w:ilvl w:val="0"/>
          <w:numId w:val="7"/>
        </w:numPr>
        <w:jc w:val="both"/>
        <w:rPr>
          <w:rFonts w:ascii="Arial" w:hAnsi="Arial" w:cs="Arial"/>
          <w:lang w:val="en-SG"/>
        </w:rPr>
      </w:pPr>
      <w:r>
        <w:rPr>
          <w:rFonts w:ascii="Arial" w:hAnsi="Arial" w:cs="Arial"/>
          <w:lang w:val="en-SG"/>
        </w:rPr>
        <w:t xml:space="preserve">State the </w:t>
      </w:r>
      <w:r w:rsidRPr="00D6092B">
        <w:rPr>
          <w:rFonts w:ascii="Arial" w:hAnsi="Arial" w:cs="Arial"/>
          <w:b/>
          <w:bCs/>
          <w:u w:val="single"/>
          <w:lang w:val="en-SG"/>
        </w:rPr>
        <w:t>capacity</w:t>
      </w:r>
      <w:r>
        <w:rPr>
          <w:rFonts w:ascii="Arial" w:hAnsi="Arial" w:cs="Arial"/>
          <w:lang w:val="en-SG"/>
        </w:rPr>
        <w:t xml:space="preserve"> of the apparatus</w:t>
      </w:r>
      <w:r w:rsidR="00D6092B">
        <w:rPr>
          <w:rFonts w:ascii="Arial" w:hAnsi="Arial" w:cs="Arial"/>
          <w:lang w:val="en-SG"/>
        </w:rPr>
        <w:t xml:space="preserve">, </w:t>
      </w:r>
      <w:r w:rsidR="00D6092B" w:rsidRPr="00D6092B">
        <w:rPr>
          <w:rFonts w:ascii="Arial" w:hAnsi="Arial" w:cs="Arial"/>
          <w:b/>
          <w:bCs/>
          <w:u w:val="single"/>
          <w:lang w:val="en-SG"/>
        </w:rPr>
        <w:t>volume</w:t>
      </w:r>
      <w:r w:rsidR="00D6092B">
        <w:rPr>
          <w:rFonts w:ascii="Arial" w:hAnsi="Arial" w:cs="Arial"/>
          <w:lang w:val="en-SG"/>
        </w:rPr>
        <w:t xml:space="preserve"> of reactant. </w:t>
      </w:r>
    </w:p>
    <w:p w:rsidR="007A4F8F" w:rsidRPr="007A4F8F" w:rsidRDefault="007A4F8F" w:rsidP="007A4F8F">
      <w:pPr>
        <w:pStyle w:val="ListParagraph"/>
        <w:rPr>
          <w:rFonts w:ascii="Arial" w:hAnsi="Arial" w:cs="Arial"/>
          <w:lang w:val="en-SG"/>
        </w:rPr>
      </w:pPr>
    </w:p>
    <w:p w:rsidR="007A4F8F" w:rsidRDefault="007A4F8F" w:rsidP="00424CE1">
      <w:pPr>
        <w:pStyle w:val="ListParagraph"/>
        <w:numPr>
          <w:ilvl w:val="0"/>
          <w:numId w:val="7"/>
        </w:numPr>
        <w:jc w:val="both"/>
        <w:rPr>
          <w:rFonts w:ascii="Arial" w:hAnsi="Arial" w:cs="Arial"/>
          <w:lang w:val="en-SG"/>
        </w:rPr>
      </w:pPr>
      <w:r>
        <w:rPr>
          <w:rFonts w:ascii="Arial" w:hAnsi="Arial" w:cs="Arial"/>
          <w:lang w:val="en-SG"/>
        </w:rPr>
        <w:t xml:space="preserve">Everything is </w:t>
      </w:r>
      <w:r w:rsidRPr="007A4F8F">
        <w:rPr>
          <w:rFonts w:ascii="Arial" w:hAnsi="Arial" w:cs="Arial"/>
          <w:b/>
          <w:bCs/>
          <w:highlight w:val="yellow"/>
          <w:u w:val="single"/>
          <w:lang w:val="en-SG"/>
        </w:rPr>
        <w:t>dry</w:t>
      </w:r>
      <w:r>
        <w:rPr>
          <w:rFonts w:ascii="Arial" w:hAnsi="Arial" w:cs="Arial"/>
          <w:lang w:val="en-SG"/>
        </w:rPr>
        <w:t>!</w:t>
      </w:r>
    </w:p>
    <w:p w:rsidR="000C6079" w:rsidRPr="000C6079" w:rsidRDefault="000C6079" w:rsidP="000C6079">
      <w:pPr>
        <w:pStyle w:val="ListParagraph"/>
        <w:rPr>
          <w:rFonts w:ascii="Arial" w:hAnsi="Arial" w:cs="Arial"/>
          <w:lang w:val="en-SG"/>
        </w:rPr>
      </w:pPr>
    </w:p>
    <w:p w:rsidR="000C6079" w:rsidRDefault="00B7129E" w:rsidP="000C6079">
      <w:pPr>
        <w:pStyle w:val="ListParagraph"/>
        <w:numPr>
          <w:ilvl w:val="0"/>
          <w:numId w:val="6"/>
        </w:numPr>
        <w:jc w:val="both"/>
        <w:rPr>
          <w:rFonts w:ascii="Arial" w:hAnsi="Arial" w:cs="Arial"/>
          <w:lang w:val="en-SG"/>
        </w:rPr>
      </w:pPr>
      <w:r>
        <w:rPr>
          <w:rFonts w:ascii="Arial" w:hAnsi="Arial" w:cs="Arial"/>
          <w:lang w:val="en-SG"/>
        </w:rPr>
        <w:t xml:space="preserve">Transferring the </w:t>
      </w:r>
      <w:r w:rsidRPr="005D21B5">
        <w:rPr>
          <w:rFonts w:ascii="Arial" w:hAnsi="Arial" w:cs="Arial"/>
          <w:u w:val="single"/>
          <w:lang w:val="en-SG"/>
        </w:rPr>
        <w:t>last</w:t>
      </w:r>
      <w:r>
        <w:rPr>
          <w:rFonts w:ascii="Arial" w:hAnsi="Arial" w:cs="Arial"/>
          <w:lang w:val="en-SG"/>
        </w:rPr>
        <w:t xml:space="preserve"> solution to kickstart the reaction</w:t>
      </w:r>
    </w:p>
    <w:p w:rsidR="00B7129E" w:rsidRDefault="00B7129E" w:rsidP="00B7129E">
      <w:pPr>
        <w:pStyle w:val="ListParagraph"/>
        <w:ind w:left="360"/>
        <w:jc w:val="both"/>
        <w:rPr>
          <w:rFonts w:ascii="Arial" w:hAnsi="Arial" w:cs="Arial"/>
          <w:lang w:val="en-SG"/>
        </w:rPr>
      </w:pPr>
    </w:p>
    <w:p w:rsidR="00B7129E" w:rsidRDefault="00B7129E" w:rsidP="00B7129E">
      <w:pPr>
        <w:pStyle w:val="ListParagraph"/>
        <w:numPr>
          <w:ilvl w:val="0"/>
          <w:numId w:val="8"/>
        </w:numPr>
        <w:jc w:val="both"/>
        <w:rPr>
          <w:rFonts w:ascii="Arial" w:hAnsi="Arial" w:cs="Arial"/>
          <w:lang w:val="en-SG"/>
        </w:rPr>
      </w:pPr>
      <w:r w:rsidRPr="00221B09">
        <w:rPr>
          <w:rFonts w:ascii="Arial" w:hAnsi="Arial" w:cs="Arial"/>
          <w:b/>
          <w:bCs/>
          <w:u w:val="single"/>
          <w:lang w:val="en-SG"/>
        </w:rPr>
        <w:t>Rapidly</w:t>
      </w:r>
      <w:r w:rsidRPr="00221B09">
        <w:rPr>
          <w:rFonts w:ascii="Arial" w:hAnsi="Arial" w:cs="Arial"/>
          <w:u w:val="single"/>
          <w:lang w:val="en-SG"/>
        </w:rPr>
        <w:t xml:space="preserve"> </w:t>
      </w:r>
      <w:r w:rsidR="00221B09" w:rsidRPr="00221B09">
        <w:rPr>
          <w:rFonts w:ascii="Arial" w:hAnsi="Arial" w:cs="Arial"/>
          <w:b/>
          <w:bCs/>
          <w:u w:val="single"/>
          <w:lang w:val="en-SG"/>
        </w:rPr>
        <w:t>transfer</w:t>
      </w:r>
      <w:r w:rsidR="00221B09">
        <w:rPr>
          <w:rFonts w:ascii="Arial" w:hAnsi="Arial" w:cs="Arial"/>
          <w:lang w:val="en-SG"/>
        </w:rPr>
        <w:t xml:space="preserve"> FA2 into the beaker. Start the stop watch immediately. </w:t>
      </w:r>
    </w:p>
    <w:p w:rsidR="00221B09" w:rsidRDefault="00221B09" w:rsidP="00221B09">
      <w:pPr>
        <w:jc w:val="both"/>
        <w:rPr>
          <w:rFonts w:ascii="Arial" w:hAnsi="Arial" w:cs="Arial"/>
          <w:lang w:val="en-SG"/>
        </w:rPr>
      </w:pPr>
    </w:p>
    <w:p w:rsidR="00221B09" w:rsidRDefault="00221B09" w:rsidP="00221B09">
      <w:pPr>
        <w:pStyle w:val="ListParagraph"/>
        <w:numPr>
          <w:ilvl w:val="0"/>
          <w:numId w:val="8"/>
        </w:numPr>
        <w:jc w:val="both"/>
        <w:rPr>
          <w:rFonts w:ascii="Arial" w:hAnsi="Arial" w:cs="Arial"/>
          <w:lang w:val="en-SG"/>
        </w:rPr>
      </w:pPr>
      <w:r w:rsidRPr="00221B09">
        <w:rPr>
          <w:rFonts w:ascii="Arial" w:hAnsi="Arial" w:cs="Arial"/>
          <w:b/>
          <w:bCs/>
          <w:u w:val="single"/>
          <w:lang w:val="en-SG"/>
        </w:rPr>
        <w:t>Stir</w:t>
      </w:r>
      <w:r>
        <w:rPr>
          <w:rFonts w:ascii="Arial" w:hAnsi="Arial" w:cs="Arial"/>
          <w:lang w:val="en-SG"/>
        </w:rPr>
        <w:t xml:space="preserve"> the solution a few times using a </w:t>
      </w:r>
      <w:r w:rsidRPr="00221B09">
        <w:rPr>
          <w:rFonts w:ascii="Arial" w:hAnsi="Arial" w:cs="Arial"/>
          <w:b/>
          <w:bCs/>
          <w:highlight w:val="yellow"/>
          <w:u w:val="single"/>
          <w:lang w:val="en-SG"/>
        </w:rPr>
        <w:t>dry</w:t>
      </w:r>
      <w:r>
        <w:rPr>
          <w:rFonts w:ascii="Arial" w:hAnsi="Arial" w:cs="Arial"/>
          <w:lang w:val="en-SG"/>
        </w:rPr>
        <w:t xml:space="preserve"> </w:t>
      </w:r>
      <w:r w:rsidRPr="00221B09">
        <w:rPr>
          <w:rFonts w:ascii="Arial" w:hAnsi="Arial" w:cs="Arial"/>
          <w:b/>
          <w:bCs/>
          <w:u w:val="single"/>
          <w:lang w:val="en-SG"/>
        </w:rPr>
        <w:t>glass rod</w:t>
      </w:r>
      <w:r>
        <w:rPr>
          <w:rFonts w:ascii="Arial" w:hAnsi="Arial" w:cs="Arial"/>
          <w:lang w:val="en-SG"/>
        </w:rPr>
        <w:t xml:space="preserve">. </w:t>
      </w:r>
    </w:p>
    <w:p w:rsidR="00136537" w:rsidRPr="00136537" w:rsidRDefault="00136537" w:rsidP="00136537">
      <w:pPr>
        <w:pStyle w:val="ListParagraph"/>
        <w:rPr>
          <w:rFonts w:ascii="Arial" w:hAnsi="Arial" w:cs="Arial"/>
          <w:lang w:val="en-SG"/>
        </w:rPr>
      </w:pPr>
    </w:p>
    <w:p w:rsidR="00136537" w:rsidRDefault="00AA3BAF" w:rsidP="00136537">
      <w:pPr>
        <w:pStyle w:val="ListParagraph"/>
        <w:numPr>
          <w:ilvl w:val="0"/>
          <w:numId w:val="6"/>
        </w:numPr>
        <w:jc w:val="both"/>
        <w:rPr>
          <w:rFonts w:ascii="Arial" w:hAnsi="Arial" w:cs="Arial"/>
          <w:lang w:val="en-SG"/>
        </w:rPr>
      </w:pPr>
      <w:r>
        <w:rPr>
          <w:rFonts w:ascii="Arial" w:hAnsi="Arial" w:cs="Arial"/>
          <w:lang w:val="en-SG"/>
        </w:rPr>
        <w:t>Endpoint of reaction</w:t>
      </w:r>
    </w:p>
    <w:p w:rsidR="00AA3BAF" w:rsidRDefault="00AA3BAF" w:rsidP="00AA3BAF">
      <w:pPr>
        <w:pStyle w:val="ListParagraph"/>
        <w:ind w:left="360"/>
        <w:jc w:val="both"/>
        <w:rPr>
          <w:rFonts w:ascii="Arial" w:hAnsi="Arial" w:cs="Arial"/>
          <w:lang w:val="en-SG"/>
        </w:rPr>
      </w:pPr>
    </w:p>
    <w:p w:rsidR="00C357C0" w:rsidRDefault="00C357C0" w:rsidP="00C357C0">
      <w:pPr>
        <w:pStyle w:val="ListParagraph"/>
        <w:numPr>
          <w:ilvl w:val="0"/>
          <w:numId w:val="9"/>
        </w:numPr>
        <w:jc w:val="both"/>
        <w:rPr>
          <w:rFonts w:ascii="Arial" w:hAnsi="Arial" w:cs="Arial"/>
          <w:lang w:val="en-SG"/>
        </w:rPr>
      </w:pPr>
      <w:r>
        <w:rPr>
          <w:rFonts w:ascii="Arial" w:hAnsi="Arial" w:cs="Arial"/>
          <w:lang w:val="en-SG"/>
        </w:rPr>
        <w:t xml:space="preserve">Example: </w:t>
      </w:r>
      <w:r w:rsidR="00AA3BAF">
        <w:rPr>
          <w:rFonts w:ascii="Arial" w:hAnsi="Arial" w:cs="Arial"/>
          <w:lang w:val="en-SG"/>
        </w:rPr>
        <w:t xml:space="preserve">When the solution in the beaker turns from </w:t>
      </w:r>
      <w:r w:rsidR="00AA3BAF" w:rsidRPr="00AA3BAF">
        <w:rPr>
          <w:rFonts w:ascii="Arial" w:hAnsi="Arial" w:cs="Arial"/>
          <w:b/>
          <w:bCs/>
          <w:u w:val="single"/>
          <w:lang w:val="en-SG"/>
        </w:rPr>
        <w:t>brown</w:t>
      </w:r>
      <w:r w:rsidR="00AA3BAF">
        <w:rPr>
          <w:rFonts w:ascii="Arial" w:hAnsi="Arial" w:cs="Arial"/>
          <w:lang w:val="en-SG"/>
        </w:rPr>
        <w:t xml:space="preserve"> to </w:t>
      </w:r>
      <w:r w:rsidR="00F34074">
        <w:rPr>
          <w:rFonts w:ascii="Arial" w:hAnsi="Arial" w:cs="Arial"/>
          <w:lang w:val="en-SG"/>
        </w:rPr>
        <w:t xml:space="preserve">(completely) </w:t>
      </w:r>
      <w:r w:rsidR="00AA3BAF" w:rsidRPr="00AA3BAF">
        <w:rPr>
          <w:rFonts w:ascii="Arial" w:hAnsi="Arial" w:cs="Arial"/>
          <w:b/>
          <w:bCs/>
          <w:u w:val="single"/>
          <w:lang w:val="en-SG"/>
        </w:rPr>
        <w:t>colourless</w:t>
      </w:r>
      <w:r w:rsidR="00AA3BAF">
        <w:rPr>
          <w:rFonts w:ascii="Arial" w:hAnsi="Arial" w:cs="Arial"/>
          <w:lang w:val="en-SG"/>
        </w:rPr>
        <w:t xml:space="preserve">, </w:t>
      </w:r>
      <w:r w:rsidR="00AA3BAF" w:rsidRPr="00DA76B5">
        <w:rPr>
          <w:rFonts w:ascii="Arial" w:hAnsi="Arial" w:cs="Arial"/>
          <w:b/>
          <w:bCs/>
          <w:highlight w:val="yellow"/>
          <w:u w:val="single"/>
          <w:lang w:val="en-SG"/>
        </w:rPr>
        <w:t>stop</w:t>
      </w:r>
      <w:r w:rsidR="00AA3BAF">
        <w:rPr>
          <w:rFonts w:ascii="Arial" w:hAnsi="Arial" w:cs="Arial"/>
          <w:lang w:val="en-SG"/>
        </w:rPr>
        <w:t xml:space="preserve"> the stopwatch and </w:t>
      </w:r>
      <w:r w:rsidR="00AA3BAF" w:rsidRPr="00046D5A">
        <w:rPr>
          <w:rFonts w:ascii="Arial" w:hAnsi="Arial" w:cs="Arial"/>
          <w:b/>
          <w:bCs/>
          <w:u w:val="single"/>
          <w:lang w:val="en-SG"/>
        </w:rPr>
        <w:t>record</w:t>
      </w:r>
      <w:r w:rsidR="00AA3BAF" w:rsidRPr="00AA3BAF">
        <w:rPr>
          <w:rFonts w:ascii="Arial" w:hAnsi="Arial" w:cs="Arial"/>
          <w:lang w:val="en-SG"/>
        </w:rPr>
        <w:t xml:space="preserve"> the time taken for</w:t>
      </w:r>
      <w:r w:rsidR="00AA3BAF">
        <w:rPr>
          <w:rFonts w:ascii="Arial" w:hAnsi="Arial" w:cs="Arial"/>
          <w:lang w:val="en-SG"/>
        </w:rPr>
        <w:t xml:space="preserve"> </w:t>
      </w:r>
      <w:r w:rsidR="00AA3BAF" w:rsidRPr="00AA3BAF">
        <w:rPr>
          <w:rFonts w:ascii="Arial" w:hAnsi="Arial" w:cs="Arial"/>
          <w:lang w:val="en-SG"/>
        </w:rPr>
        <w:t xml:space="preserve">the solution to turn </w:t>
      </w:r>
      <w:r w:rsidR="00AA3BAF" w:rsidRPr="00046D5A">
        <w:rPr>
          <w:rFonts w:ascii="Arial" w:hAnsi="Arial" w:cs="Arial"/>
          <w:b/>
          <w:bCs/>
          <w:u w:val="single"/>
          <w:lang w:val="en-SG"/>
        </w:rPr>
        <w:t>colourless</w:t>
      </w:r>
      <w:r w:rsidR="00AA3BAF" w:rsidRPr="00AA3BAF">
        <w:rPr>
          <w:rFonts w:ascii="Arial" w:hAnsi="Arial" w:cs="Arial"/>
          <w:lang w:val="en-SG"/>
        </w:rPr>
        <w:t>.</w:t>
      </w:r>
    </w:p>
    <w:p w:rsidR="00C357C0" w:rsidRDefault="00C357C0" w:rsidP="00C357C0">
      <w:pPr>
        <w:jc w:val="both"/>
        <w:rPr>
          <w:rFonts w:ascii="Arial" w:hAnsi="Arial" w:cs="Arial"/>
          <w:lang w:val="en-SG"/>
        </w:rPr>
      </w:pPr>
    </w:p>
    <w:p w:rsidR="00C357C0" w:rsidRPr="00C357C0" w:rsidRDefault="006F382D" w:rsidP="00C357C0">
      <w:pPr>
        <w:pStyle w:val="ListParagraph"/>
        <w:numPr>
          <w:ilvl w:val="0"/>
          <w:numId w:val="9"/>
        </w:numPr>
        <w:jc w:val="both"/>
        <w:rPr>
          <w:rFonts w:ascii="Arial" w:hAnsi="Arial" w:cs="Arial"/>
          <w:lang w:val="en-SG"/>
        </w:rPr>
      </w:pPr>
      <w:r>
        <w:rPr>
          <w:rFonts w:ascii="Arial" w:hAnsi="Arial" w:cs="Arial"/>
          <w:lang w:val="en-SG"/>
        </w:rPr>
        <w:t xml:space="preserve">Above: </w:t>
      </w:r>
      <w:r w:rsidR="00F34074">
        <w:rPr>
          <w:rFonts w:ascii="Arial" w:hAnsi="Arial" w:cs="Arial"/>
          <w:lang w:val="en-SG"/>
        </w:rPr>
        <w:t xml:space="preserve">State the </w:t>
      </w:r>
      <w:r w:rsidR="00F34074" w:rsidRPr="00F34074">
        <w:rPr>
          <w:rFonts w:ascii="Arial" w:hAnsi="Arial" w:cs="Arial"/>
          <w:b/>
          <w:bCs/>
          <w:u w:val="single"/>
          <w:lang w:val="en-SG"/>
        </w:rPr>
        <w:t>colour change</w:t>
      </w:r>
      <w:r w:rsidR="00A41598">
        <w:rPr>
          <w:rFonts w:ascii="Arial" w:hAnsi="Arial" w:cs="Arial"/>
          <w:lang w:val="en-SG"/>
        </w:rPr>
        <w:t xml:space="preserve">. </w:t>
      </w:r>
      <w:r w:rsidR="00A41598" w:rsidRPr="00A41598">
        <w:rPr>
          <w:rFonts w:ascii="Arial" w:hAnsi="Arial" w:cs="Arial"/>
          <w:b/>
          <w:bCs/>
          <w:highlight w:val="yellow"/>
          <w:u w:val="single"/>
          <w:lang w:val="en-SG"/>
        </w:rPr>
        <w:t>Stop</w:t>
      </w:r>
      <w:r w:rsidR="00A41598">
        <w:rPr>
          <w:rFonts w:ascii="Arial" w:hAnsi="Arial" w:cs="Arial"/>
          <w:lang w:val="en-SG"/>
        </w:rPr>
        <w:t xml:space="preserve"> the stopwatch. </w:t>
      </w:r>
      <w:r w:rsidR="00A41598" w:rsidRPr="00A41598">
        <w:rPr>
          <w:rFonts w:ascii="Arial" w:hAnsi="Arial" w:cs="Arial"/>
          <w:b/>
          <w:bCs/>
          <w:highlight w:val="yellow"/>
          <w:u w:val="single"/>
          <w:lang w:val="en-SG"/>
        </w:rPr>
        <w:t>Record</w:t>
      </w:r>
      <w:r w:rsidR="00A41598">
        <w:rPr>
          <w:rFonts w:ascii="Arial" w:hAnsi="Arial" w:cs="Arial"/>
          <w:lang w:val="en-SG"/>
        </w:rPr>
        <w:t xml:space="preserve"> the time.</w:t>
      </w:r>
    </w:p>
    <w:p w:rsidR="00BD6486" w:rsidRDefault="00BD6486" w:rsidP="00BD6486">
      <w:pPr>
        <w:pStyle w:val="ListParagraph"/>
        <w:jc w:val="both"/>
        <w:rPr>
          <w:rFonts w:ascii="Arial" w:hAnsi="Arial" w:cs="Arial"/>
          <w:lang w:val="en-SG"/>
        </w:rPr>
      </w:pPr>
    </w:p>
    <w:p w:rsidR="00C357C0" w:rsidRDefault="00DB4D01" w:rsidP="00C357C0">
      <w:pPr>
        <w:pStyle w:val="ListParagraph"/>
        <w:numPr>
          <w:ilvl w:val="0"/>
          <w:numId w:val="9"/>
        </w:numPr>
        <w:jc w:val="both"/>
        <w:rPr>
          <w:rFonts w:ascii="Arial" w:hAnsi="Arial" w:cs="Arial"/>
          <w:lang w:val="en-SG"/>
        </w:rPr>
      </w:pPr>
      <w:r>
        <w:rPr>
          <w:rFonts w:ascii="Arial" w:hAnsi="Arial" w:cs="Arial"/>
          <w:lang w:val="en-SG"/>
        </w:rPr>
        <w:t xml:space="preserve">When the </w:t>
      </w:r>
      <w:r w:rsidRPr="00FC3042">
        <w:rPr>
          <w:rFonts w:ascii="Arial" w:hAnsi="Arial" w:cs="Arial"/>
          <w:b/>
          <w:bCs/>
          <w:u w:val="single"/>
          <w:lang w:val="en-SG"/>
        </w:rPr>
        <w:t>white precipitate</w:t>
      </w:r>
      <w:r>
        <w:rPr>
          <w:rFonts w:ascii="Arial" w:hAnsi="Arial" w:cs="Arial"/>
          <w:lang w:val="en-SG"/>
        </w:rPr>
        <w:t xml:space="preserve"> in the beaker </w:t>
      </w:r>
      <w:r w:rsidRPr="00410ED9">
        <w:rPr>
          <w:rFonts w:ascii="Arial" w:hAnsi="Arial" w:cs="Arial"/>
          <w:b/>
          <w:bCs/>
          <w:highlight w:val="yellow"/>
          <w:u w:val="single"/>
          <w:lang w:val="en-SG"/>
        </w:rPr>
        <w:t>completely</w:t>
      </w:r>
      <w:r w:rsidRPr="00DF088B">
        <w:rPr>
          <w:rFonts w:ascii="Arial" w:hAnsi="Arial" w:cs="Arial"/>
          <w:b/>
          <w:bCs/>
          <w:u w:val="single"/>
          <w:lang w:val="en-SG"/>
        </w:rPr>
        <w:t xml:space="preserve"> obstructs</w:t>
      </w:r>
      <w:r>
        <w:rPr>
          <w:rFonts w:ascii="Arial" w:hAnsi="Arial" w:cs="Arial"/>
          <w:lang w:val="en-SG"/>
        </w:rPr>
        <w:t xml:space="preserve"> the ‘X’ marked on the while tile, </w:t>
      </w:r>
      <w:r w:rsidRPr="00DA76B5">
        <w:rPr>
          <w:rFonts w:ascii="Arial" w:hAnsi="Arial" w:cs="Arial"/>
          <w:b/>
          <w:bCs/>
          <w:highlight w:val="yellow"/>
          <w:u w:val="single"/>
          <w:lang w:val="en-SG"/>
        </w:rPr>
        <w:t>stop</w:t>
      </w:r>
      <w:r>
        <w:rPr>
          <w:rFonts w:ascii="Arial" w:hAnsi="Arial" w:cs="Arial"/>
          <w:lang w:val="en-SG"/>
        </w:rPr>
        <w:t xml:space="preserve"> the stopwatch and </w:t>
      </w:r>
      <w:r w:rsidRPr="00DA76B5">
        <w:rPr>
          <w:rFonts w:ascii="Arial" w:hAnsi="Arial" w:cs="Arial"/>
          <w:b/>
          <w:bCs/>
          <w:highlight w:val="yellow"/>
          <w:u w:val="single"/>
          <w:lang w:val="en-SG"/>
        </w:rPr>
        <w:t>record</w:t>
      </w:r>
      <w:r>
        <w:rPr>
          <w:rFonts w:ascii="Arial" w:hAnsi="Arial" w:cs="Arial"/>
          <w:lang w:val="en-SG"/>
        </w:rPr>
        <w:t xml:space="preserve"> the time taken for the time taken for the ‘X’ to be obstructed.</w:t>
      </w:r>
    </w:p>
    <w:p w:rsidR="006F382D" w:rsidRPr="006F382D" w:rsidRDefault="006F382D" w:rsidP="006F382D">
      <w:pPr>
        <w:pStyle w:val="ListParagraph"/>
        <w:rPr>
          <w:rFonts w:ascii="Arial" w:hAnsi="Arial" w:cs="Arial"/>
          <w:lang w:val="en-SG"/>
        </w:rPr>
      </w:pPr>
    </w:p>
    <w:p w:rsidR="00DB4D01" w:rsidRDefault="006F382D" w:rsidP="00DB4D01">
      <w:pPr>
        <w:pStyle w:val="ListParagraph"/>
        <w:numPr>
          <w:ilvl w:val="0"/>
          <w:numId w:val="9"/>
        </w:numPr>
        <w:jc w:val="both"/>
        <w:rPr>
          <w:rFonts w:ascii="Arial" w:hAnsi="Arial" w:cs="Arial"/>
          <w:lang w:val="en-SG"/>
        </w:rPr>
      </w:pPr>
      <w:r>
        <w:rPr>
          <w:rFonts w:ascii="Arial" w:hAnsi="Arial" w:cs="Arial"/>
          <w:lang w:val="en-SG"/>
        </w:rPr>
        <w:t xml:space="preserve">In general: State the </w:t>
      </w:r>
      <w:r w:rsidRPr="006F382D">
        <w:rPr>
          <w:rFonts w:ascii="Arial" w:hAnsi="Arial" w:cs="Arial"/>
          <w:b/>
          <w:bCs/>
          <w:highlight w:val="yellow"/>
          <w:u w:val="single"/>
          <w:lang w:val="en-SG"/>
        </w:rPr>
        <w:t>criteria</w:t>
      </w:r>
      <w:r>
        <w:rPr>
          <w:rFonts w:ascii="Arial" w:hAnsi="Arial" w:cs="Arial"/>
          <w:lang w:val="en-SG"/>
        </w:rPr>
        <w:t xml:space="preserve"> for the </w:t>
      </w:r>
      <w:r w:rsidRPr="006F382D">
        <w:rPr>
          <w:rFonts w:ascii="Arial" w:hAnsi="Arial" w:cs="Arial"/>
          <w:b/>
          <w:bCs/>
          <w:u w:val="single"/>
          <w:lang w:val="en-SG"/>
        </w:rPr>
        <w:t>endpoint</w:t>
      </w:r>
      <w:r>
        <w:rPr>
          <w:rFonts w:ascii="Arial" w:hAnsi="Arial" w:cs="Arial"/>
          <w:lang w:val="en-SG"/>
        </w:rPr>
        <w:t xml:space="preserve"> to be reached. </w:t>
      </w:r>
    </w:p>
    <w:p w:rsidR="002070D9" w:rsidRDefault="002070D9">
      <w:pPr>
        <w:rPr>
          <w:rFonts w:ascii="Arial" w:hAnsi="Arial" w:cs="Arial"/>
          <w:lang w:val="en-SG"/>
        </w:rPr>
      </w:pPr>
    </w:p>
    <w:p w:rsidR="002070D9" w:rsidRDefault="002070D9">
      <w:pPr>
        <w:rPr>
          <w:rFonts w:ascii="Arial" w:hAnsi="Arial" w:cs="Arial"/>
          <w:lang w:val="en-SG"/>
        </w:rPr>
      </w:pPr>
      <w:r>
        <w:rPr>
          <w:rFonts w:ascii="Arial" w:hAnsi="Arial" w:cs="Arial"/>
          <w:lang w:val="en-SG"/>
        </w:rPr>
        <w:br w:type="page"/>
      </w:r>
    </w:p>
    <w:p w:rsidR="00DB4D01" w:rsidRDefault="00492D62" w:rsidP="002070D9">
      <w:pPr>
        <w:pStyle w:val="ListParagraph"/>
        <w:numPr>
          <w:ilvl w:val="0"/>
          <w:numId w:val="6"/>
        </w:numPr>
        <w:jc w:val="both"/>
        <w:rPr>
          <w:rFonts w:ascii="Arial" w:hAnsi="Arial" w:cs="Arial"/>
          <w:lang w:val="en-SG"/>
        </w:rPr>
      </w:pPr>
      <w:r w:rsidRPr="00D77714">
        <w:rPr>
          <w:rFonts w:ascii="Arial" w:hAnsi="Arial" w:cs="Arial"/>
          <w:u w:val="single"/>
          <w:lang w:val="en-SG"/>
        </w:rPr>
        <w:lastRenderedPageBreak/>
        <w:t>Repeat</w:t>
      </w:r>
      <w:r>
        <w:rPr>
          <w:rFonts w:ascii="Arial" w:hAnsi="Arial" w:cs="Arial"/>
          <w:lang w:val="en-SG"/>
        </w:rPr>
        <w:t xml:space="preserve"> the experiment with varying concentrations</w:t>
      </w:r>
    </w:p>
    <w:p w:rsidR="00492D62" w:rsidRDefault="00492D62" w:rsidP="00492D62">
      <w:pPr>
        <w:pStyle w:val="ListParagraph"/>
        <w:ind w:left="360"/>
        <w:jc w:val="both"/>
        <w:rPr>
          <w:rFonts w:ascii="Arial" w:hAnsi="Arial" w:cs="Arial"/>
          <w:lang w:val="en-SG"/>
        </w:rPr>
      </w:pPr>
    </w:p>
    <w:p w:rsidR="00492D62" w:rsidRDefault="00DD1E2D" w:rsidP="00DD1E2D">
      <w:pPr>
        <w:pStyle w:val="ListParagraph"/>
        <w:numPr>
          <w:ilvl w:val="0"/>
          <w:numId w:val="10"/>
        </w:numPr>
        <w:jc w:val="both"/>
        <w:rPr>
          <w:rFonts w:ascii="Arial" w:hAnsi="Arial" w:cs="Arial"/>
          <w:lang w:val="en-SG"/>
        </w:rPr>
      </w:pPr>
      <w:r w:rsidRPr="00DD1E2D">
        <w:rPr>
          <w:rFonts w:ascii="Arial" w:hAnsi="Arial" w:cs="Arial"/>
          <w:lang w:val="en-SG"/>
        </w:rPr>
        <w:t xml:space="preserve">Repeat </w:t>
      </w:r>
      <w:r w:rsidR="00474132">
        <w:rPr>
          <w:rFonts w:ascii="Arial" w:hAnsi="Arial" w:cs="Arial"/>
          <w:lang w:val="en-SG"/>
        </w:rPr>
        <w:t xml:space="preserve">(steps A to B) </w:t>
      </w:r>
      <w:r w:rsidRPr="00DD1E2D">
        <w:rPr>
          <w:rFonts w:ascii="Arial" w:hAnsi="Arial" w:cs="Arial"/>
          <w:lang w:val="en-SG"/>
        </w:rPr>
        <w:t xml:space="preserve">according to the </w:t>
      </w:r>
      <w:r w:rsidRPr="00310823">
        <w:rPr>
          <w:rFonts w:ascii="Arial" w:hAnsi="Arial" w:cs="Arial"/>
          <w:b/>
          <w:bCs/>
          <w:u w:val="single"/>
          <w:lang w:val="en-SG"/>
        </w:rPr>
        <w:t>table</w:t>
      </w:r>
      <w:r w:rsidRPr="00DD1E2D">
        <w:rPr>
          <w:rFonts w:ascii="Arial" w:hAnsi="Arial" w:cs="Arial"/>
          <w:lang w:val="en-SG"/>
        </w:rPr>
        <w:t xml:space="preserve"> below. Using a</w:t>
      </w:r>
      <w:r>
        <w:rPr>
          <w:rFonts w:ascii="Arial" w:hAnsi="Arial" w:cs="Arial"/>
          <w:lang w:val="en-SG"/>
        </w:rPr>
        <w:t xml:space="preserve"> </w:t>
      </w:r>
      <w:r w:rsidRPr="00DD1E2D">
        <w:rPr>
          <w:rFonts w:ascii="Arial" w:hAnsi="Arial" w:cs="Arial"/>
          <w:lang w:val="en-SG"/>
        </w:rPr>
        <w:t xml:space="preserve">measuring cylinder, add </w:t>
      </w:r>
      <w:r w:rsidRPr="00F977AA">
        <w:rPr>
          <w:rFonts w:ascii="Arial" w:hAnsi="Arial" w:cs="Arial"/>
          <w:b/>
          <w:bCs/>
          <w:u w:val="single"/>
          <w:lang w:val="en-SG"/>
        </w:rPr>
        <w:t>deionised water</w:t>
      </w:r>
      <w:r w:rsidRPr="00DD1E2D">
        <w:rPr>
          <w:rFonts w:ascii="Arial" w:hAnsi="Arial" w:cs="Arial"/>
          <w:lang w:val="en-SG"/>
        </w:rPr>
        <w:t xml:space="preserve"> to keep the </w:t>
      </w:r>
      <w:r w:rsidRPr="00F977AA">
        <w:rPr>
          <w:rFonts w:ascii="Arial" w:hAnsi="Arial" w:cs="Arial"/>
          <w:b/>
          <w:bCs/>
          <w:u w:val="single"/>
          <w:lang w:val="en-SG"/>
        </w:rPr>
        <w:t>total volume</w:t>
      </w:r>
      <w:r w:rsidRPr="00AB1D1B">
        <w:rPr>
          <w:rFonts w:ascii="Arial" w:hAnsi="Arial" w:cs="Arial"/>
          <w:lang w:val="en-SG"/>
        </w:rPr>
        <w:t xml:space="preserve"> </w:t>
      </w:r>
      <w:r w:rsidRPr="00DD1E2D">
        <w:rPr>
          <w:rFonts w:ascii="Arial" w:hAnsi="Arial" w:cs="Arial"/>
          <w:lang w:val="en-SG"/>
        </w:rPr>
        <w:t>of the final</w:t>
      </w:r>
      <w:r>
        <w:rPr>
          <w:rFonts w:ascii="Arial" w:hAnsi="Arial" w:cs="Arial"/>
          <w:lang w:val="en-SG"/>
        </w:rPr>
        <w:t xml:space="preserve"> </w:t>
      </w:r>
      <w:r w:rsidRPr="00DD1E2D">
        <w:rPr>
          <w:rFonts w:ascii="Arial" w:hAnsi="Arial" w:cs="Arial"/>
          <w:lang w:val="en-SG"/>
        </w:rPr>
        <w:t xml:space="preserve">reaction mixture </w:t>
      </w:r>
      <w:r w:rsidRPr="00F977AA">
        <w:rPr>
          <w:rFonts w:ascii="Arial" w:hAnsi="Arial" w:cs="Arial"/>
          <w:b/>
          <w:bCs/>
          <w:u w:val="single"/>
          <w:lang w:val="en-SG"/>
        </w:rPr>
        <w:t>constant</w:t>
      </w:r>
      <w:r w:rsidRPr="00DD1E2D">
        <w:rPr>
          <w:rFonts w:ascii="Arial" w:hAnsi="Arial" w:cs="Arial"/>
          <w:lang w:val="en-SG"/>
        </w:rPr>
        <w:t>.</w:t>
      </w:r>
    </w:p>
    <w:p w:rsidR="001438DE" w:rsidRDefault="001438DE" w:rsidP="001438DE">
      <w:pPr>
        <w:pStyle w:val="ListParagraph"/>
        <w:jc w:val="both"/>
        <w:rPr>
          <w:rFonts w:ascii="Arial" w:hAnsi="Arial" w:cs="Arial"/>
          <w:lang w:val="en-SG"/>
        </w:rPr>
      </w:pPr>
    </w:p>
    <w:p w:rsidR="00DD1E2D" w:rsidRDefault="00310823" w:rsidP="00DD1E2D">
      <w:pPr>
        <w:pStyle w:val="ListParagraph"/>
        <w:numPr>
          <w:ilvl w:val="0"/>
          <w:numId w:val="10"/>
        </w:numPr>
        <w:jc w:val="both"/>
        <w:rPr>
          <w:rFonts w:ascii="Arial" w:hAnsi="Arial" w:cs="Arial"/>
          <w:lang w:val="en-SG"/>
        </w:rPr>
      </w:pPr>
      <w:r>
        <w:rPr>
          <w:rFonts w:ascii="Arial" w:hAnsi="Arial" w:cs="Arial"/>
          <w:lang w:val="en-SG"/>
        </w:rPr>
        <w:t xml:space="preserve">Remember to </w:t>
      </w:r>
      <w:r w:rsidRPr="00086A11">
        <w:rPr>
          <w:rFonts w:ascii="Arial" w:hAnsi="Arial" w:cs="Arial"/>
          <w:b/>
          <w:bCs/>
          <w:highlight w:val="yellow"/>
          <w:u w:val="single"/>
          <w:lang w:val="en-SG"/>
        </w:rPr>
        <w:t>draw your table</w:t>
      </w:r>
      <w:r>
        <w:rPr>
          <w:rFonts w:ascii="Arial" w:hAnsi="Arial" w:cs="Arial"/>
          <w:lang w:val="en-SG"/>
        </w:rPr>
        <w:t xml:space="preserve">. </w:t>
      </w:r>
    </w:p>
    <w:p w:rsidR="006D1D2F" w:rsidRPr="00350314" w:rsidRDefault="006D1D2F" w:rsidP="006D1D2F">
      <w:pPr>
        <w:pStyle w:val="ListParagraph"/>
        <w:numPr>
          <w:ilvl w:val="0"/>
          <w:numId w:val="11"/>
        </w:numPr>
        <w:jc w:val="both"/>
        <w:rPr>
          <w:rFonts w:ascii="Arial" w:hAnsi="Arial" w:cs="Arial"/>
          <w:color w:val="FF0000"/>
          <w:lang w:val="en-SG"/>
        </w:rPr>
      </w:pPr>
      <w:r w:rsidRPr="00350314">
        <w:rPr>
          <w:rFonts w:ascii="Arial" w:hAnsi="Arial" w:cs="Arial"/>
          <w:color w:val="FF0000"/>
          <w:lang w:val="en-SG"/>
        </w:rPr>
        <w:t xml:space="preserve">Even if the volume of reactants used throughout the sets are the </w:t>
      </w:r>
      <w:r w:rsidRPr="00350314">
        <w:rPr>
          <w:rFonts w:ascii="Arial" w:hAnsi="Arial" w:cs="Arial"/>
          <w:b/>
          <w:bCs/>
          <w:color w:val="FF0000"/>
          <w:u w:val="single"/>
          <w:lang w:val="en-SG"/>
        </w:rPr>
        <w:t>same</w:t>
      </w:r>
      <w:r w:rsidRPr="00350314">
        <w:rPr>
          <w:rFonts w:ascii="Arial" w:hAnsi="Arial" w:cs="Arial"/>
          <w:color w:val="FF0000"/>
          <w:lang w:val="en-SG"/>
        </w:rPr>
        <w:t xml:space="preserve">, </w:t>
      </w:r>
      <w:r w:rsidR="00140D81" w:rsidRPr="00350314">
        <w:rPr>
          <w:rFonts w:ascii="Arial" w:hAnsi="Arial" w:cs="Arial"/>
          <w:color w:val="FF0000"/>
          <w:lang w:val="en-SG"/>
        </w:rPr>
        <w:t>there still needs to be a column for that.</w:t>
      </w:r>
    </w:p>
    <w:p w:rsidR="00140D81" w:rsidRDefault="001273D9" w:rsidP="006D1D2F">
      <w:pPr>
        <w:pStyle w:val="ListParagraph"/>
        <w:numPr>
          <w:ilvl w:val="0"/>
          <w:numId w:val="11"/>
        </w:numPr>
        <w:jc w:val="both"/>
        <w:rPr>
          <w:rFonts w:ascii="Arial" w:hAnsi="Arial" w:cs="Arial"/>
          <w:lang w:val="en-SG"/>
        </w:rPr>
      </w:pPr>
      <w:r>
        <w:rPr>
          <w:rFonts w:ascii="Arial" w:hAnsi="Arial" w:cs="Arial"/>
          <w:lang w:val="en-SG"/>
        </w:rPr>
        <w:t xml:space="preserve">Correct headers with </w:t>
      </w:r>
      <w:r w:rsidRPr="001273D9">
        <w:rPr>
          <w:rFonts w:ascii="Arial" w:hAnsi="Arial" w:cs="Arial"/>
          <w:b/>
          <w:bCs/>
          <w:u w:val="single"/>
          <w:lang w:val="en-SG"/>
        </w:rPr>
        <w:t>units</w:t>
      </w:r>
      <w:r>
        <w:rPr>
          <w:rFonts w:ascii="Arial" w:hAnsi="Arial" w:cs="Arial"/>
          <w:lang w:val="en-SG"/>
        </w:rPr>
        <w:t>.</w:t>
      </w:r>
    </w:p>
    <w:p w:rsidR="001273D9" w:rsidRPr="001273D9" w:rsidRDefault="001273D9" w:rsidP="006D1D2F">
      <w:pPr>
        <w:pStyle w:val="ListParagraph"/>
        <w:numPr>
          <w:ilvl w:val="0"/>
          <w:numId w:val="11"/>
        </w:numPr>
        <w:jc w:val="both"/>
        <w:rPr>
          <w:rFonts w:ascii="Arial" w:hAnsi="Arial" w:cs="Arial"/>
          <w:lang w:val="en-SG"/>
        </w:rPr>
      </w:pPr>
      <w:r>
        <w:rPr>
          <w:rFonts w:ascii="Arial" w:hAnsi="Arial" w:cs="Arial"/>
          <w:lang w:val="en-SG"/>
        </w:rPr>
        <w:t xml:space="preserve">Have a column for separate </w:t>
      </w:r>
      <w:r w:rsidRPr="001273D9">
        <w:rPr>
          <w:rFonts w:ascii="Arial" w:hAnsi="Arial" w:cs="Arial"/>
          <w:b/>
          <w:bCs/>
          <w:u w:val="single"/>
          <w:lang w:val="en-SG"/>
        </w:rPr>
        <w:t>volume</w:t>
      </w:r>
      <w:r>
        <w:rPr>
          <w:rFonts w:ascii="Arial" w:hAnsi="Arial" w:cs="Arial"/>
          <w:b/>
          <w:bCs/>
          <w:u w:val="single"/>
          <w:lang w:val="en-SG"/>
        </w:rPr>
        <w:t>s</w:t>
      </w:r>
      <w:r w:rsidRPr="001273D9">
        <w:rPr>
          <w:rFonts w:ascii="Arial" w:hAnsi="Arial" w:cs="Arial"/>
          <w:b/>
          <w:bCs/>
          <w:u w:val="single"/>
          <w:lang w:val="en-SG"/>
        </w:rPr>
        <w:t xml:space="preserve"> of all reactants</w:t>
      </w:r>
      <w:r w:rsidRPr="001273D9">
        <w:rPr>
          <w:rFonts w:ascii="Arial" w:hAnsi="Arial" w:cs="Arial"/>
          <w:lang w:val="en-SG"/>
        </w:rPr>
        <w:t>.</w:t>
      </w:r>
    </w:p>
    <w:p w:rsidR="008424E6" w:rsidRDefault="008424E6">
      <w:pPr>
        <w:rPr>
          <w:rFonts w:ascii="Arial" w:hAnsi="Arial" w:cs="Arial"/>
          <w:lang w:val="en-SG"/>
        </w:rPr>
      </w:pPr>
    </w:p>
    <w:p w:rsidR="008424E6" w:rsidRDefault="008424E6" w:rsidP="008424E6">
      <w:pPr>
        <w:pStyle w:val="ListParagraph"/>
        <w:numPr>
          <w:ilvl w:val="0"/>
          <w:numId w:val="6"/>
        </w:numPr>
        <w:jc w:val="both"/>
        <w:rPr>
          <w:rFonts w:ascii="Arial" w:hAnsi="Arial" w:cs="Arial"/>
          <w:lang w:val="en-SG"/>
        </w:rPr>
      </w:pPr>
      <w:r>
        <w:rPr>
          <w:rFonts w:ascii="Arial" w:hAnsi="Arial" w:cs="Arial"/>
          <w:lang w:val="en-SG"/>
        </w:rPr>
        <w:t>Varying the temperature of solutions</w:t>
      </w:r>
    </w:p>
    <w:p w:rsidR="008424E6" w:rsidRDefault="008424E6" w:rsidP="008424E6">
      <w:pPr>
        <w:pStyle w:val="ListParagraph"/>
        <w:ind w:left="360"/>
        <w:jc w:val="both"/>
        <w:rPr>
          <w:rFonts w:ascii="Arial" w:hAnsi="Arial" w:cs="Arial"/>
          <w:lang w:val="en-SG"/>
        </w:rPr>
      </w:pPr>
    </w:p>
    <w:p w:rsidR="00D06772" w:rsidRPr="00D06772" w:rsidRDefault="00D06772" w:rsidP="008424E6">
      <w:pPr>
        <w:pStyle w:val="ListParagraph"/>
        <w:numPr>
          <w:ilvl w:val="0"/>
          <w:numId w:val="14"/>
        </w:numPr>
        <w:jc w:val="both"/>
        <w:rPr>
          <w:rFonts w:ascii="Arial" w:hAnsi="Arial" w:cs="Arial"/>
          <w:b/>
          <w:bCs/>
          <w:u w:val="single"/>
          <w:lang w:val="en-SG"/>
        </w:rPr>
      </w:pPr>
      <w:r w:rsidRPr="00D06772">
        <w:rPr>
          <w:rFonts w:ascii="Arial" w:hAnsi="Arial" w:cs="Arial"/>
          <w:b/>
          <w:bCs/>
          <w:u w:val="single"/>
          <w:lang w:val="en-SG"/>
        </w:rPr>
        <w:t>Example</w:t>
      </w:r>
    </w:p>
    <w:p w:rsidR="00D06772" w:rsidRDefault="00D06772" w:rsidP="00D06772">
      <w:pPr>
        <w:pStyle w:val="ListParagraph"/>
        <w:jc w:val="both"/>
        <w:rPr>
          <w:rFonts w:ascii="Arial" w:hAnsi="Arial" w:cs="Arial"/>
          <w:lang w:val="en-SG"/>
        </w:rPr>
      </w:pPr>
    </w:p>
    <w:p w:rsidR="008424E6" w:rsidRDefault="008424E6" w:rsidP="00D06772">
      <w:pPr>
        <w:pStyle w:val="ListParagraph"/>
        <w:jc w:val="both"/>
        <w:rPr>
          <w:rFonts w:ascii="Arial" w:hAnsi="Arial" w:cs="Arial"/>
          <w:lang w:val="en-SG"/>
        </w:rPr>
      </w:pPr>
      <w:r w:rsidRPr="008424E6">
        <w:rPr>
          <w:rFonts w:ascii="Arial" w:hAnsi="Arial" w:cs="Arial"/>
          <w:lang w:val="en-SG"/>
        </w:rPr>
        <w:t xml:space="preserve">Place </w:t>
      </w:r>
      <w:r>
        <w:rPr>
          <w:rFonts w:ascii="Arial" w:hAnsi="Arial" w:cs="Arial"/>
          <w:lang w:val="en-SG"/>
        </w:rPr>
        <w:t xml:space="preserve">the measuring cylinders </w:t>
      </w:r>
      <w:r w:rsidRPr="008424E6">
        <w:rPr>
          <w:rFonts w:ascii="Arial" w:hAnsi="Arial" w:cs="Arial"/>
          <w:lang w:val="en-SG"/>
        </w:rPr>
        <w:t>in</w:t>
      </w:r>
      <w:r>
        <w:rPr>
          <w:rFonts w:ascii="Arial" w:hAnsi="Arial" w:cs="Arial"/>
          <w:lang w:val="en-SG"/>
        </w:rPr>
        <w:t xml:space="preserve"> </w:t>
      </w:r>
      <w:r w:rsidRPr="008424E6">
        <w:rPr>
          <w:rFonts w:ascii="Arial" w:hAnsi="Arial" w:cs="Arial"/>
          <w:lang w:val="en-SG"/>
        </w:rPr>
        <w:t>the water bath</w:t>
      </w:r>
      <w:r>
        <w:rPr>
          <w:rFonts w:ascii="Arial" w:hAnsi="Arial" w:cs="Arial"/>
          <w:lang w:val="en-SG"/>
        </w:rPr>
        <w:t xml:space="preserve"> </w:t>
      </w:r>
      <w:r w:rsidR="00EA1AF1" w:rsidRPr="00EA1AF1">
        <w:rPr>
          <w:rFonts w:ascii="Arial" w:hAnsi="Arial" w:cs="Arial"/>
          <w:lang w:val="en-SG"/>
        </w:rPr>
        <w:t xml:space="preserve">which is prepared by </w:t>
      </w:r>
      <w:r w:rsidR="00EA1AF1" w:rsidRPr="009C6D95">
        <w:rPr>
          <w:rFonts w:ascii="Arial" w:hAnsi="Arial" w:cs="Arial"/>
          <w:b/>
          <w:bCs/>
          <w:u w:val="single"/>
          <w:lang w:val="en-SG"/>
        </w:rPr>
        <w:t>mixing tap water and ice water</w:t>
      </w:r>
      <w:r w:rsidR="00EA1AF1" w:rsidRPr="00EA1AF1">
        <w:rPr>
          <w:rFonts w:ascii="Arial" w:hAnsi="Arial" w:cs="Arial"/>
          <w:lang w:val="en-SG"/>
        </w:rPr>
        <w:t>.</w:t>
      </w:r>
    </w:p>
    <w:p w:rsidR="00D06772" w:rsidRDefault="00D06772" w:rsidP="00D06772">
      <w:pPr>
        <w:pStyle w:val="ListParagraph"/>
        <w:jc w:val="both"/>
        <w:rPr>
          <w:rFonts w:ascii="Arial" w:hAnsi="Arial" w:cs="Arial"/>
          <w:lang w:val="en-SG"/>
        </w:rPr>
      </w:pPr>
    </w:p>
    <w:p w:rsidR="00EA1AF1" w:rsidRPr="003E19B1" w:rsidRDefault="00EA1AF1" w:rsidP="00D06772">
      <w:pPr>
        <w:pStyle w:val="ListParagraph"/>
        <w:jc w:val="both"/>
        <w:rPr>
          <w:rFonts w:ascii="Arial" w:hAnsi="Arial" w:cs="Arial"/>
          <w:lang w:val="en-SG"/>
        </w:rPr>
      </w:pPr>
      <w:r w:rsidRPr="00EA1AF1">
        <w:rPr>
          <w:rFonts w:ascii="Arial" w:hAnsi="Arial" w:cs="Arial"/>
          <w:lang w:val="en-SG"/>
        </w:rPr>
        <w:t xml:space="preserve">Place a </w:t>
      </w:r>
      <w:r w:rsidR="00D06772">
        <w:rPr>
          <w:rFonts w:ascii="Arial" w:hAnsi="Arial" w:cs="Arial"/>
          <w:lang w:val="en-SG"/>
        </w:rPr>
        <w:t>(</w:t>
      </w:r>
      <w:r w:rsidRPr="00D06772">
        <w:rPr>
          <w:rFonts w:ascii="Arial" w:hAnsi="Arial" w:cs="Arial"/>
          <w:lang w:val="en-SG"/>
        </w:rPr>
        <w:t>0.2°C</w:t>
      </w:r>
      <w:r w:rsidRPr="00EA1AF1">
        <w:rPr>
          <w:rFonts w:ascii="Arial" w:hAnsi="Arial" w:cs="Arial"/>
          <w:lang w:val="en-SG"/>
        </w:rPr>
        <w:t xml:space="preserve"> interval</w:t>
      </w:r>
      <w:r w:rsidR="00D06772">
        <w:rPr>
          <w:rFonts w:ascii="Arial" w:hAnsi="Arial" w:cs="Arial"/>
          <w:lang w:val="en-SG"/>
        </w:rPr>
        <w:t>)</w:t>
      </w:r>
      <w:r w:rsidRPr="00EA1AF1">
        <w:rPr>
          <w:rFonts w:ascii="Arial" w:hAnsi="Arial" w:cs="Arial"/>
          <w:lang w:val="en-SG"/>
        </w:rPr>
        <w:t xml:space="preserve"> </w:t>
      </w:r>
      <w:r w:rsidRPr="00D06772">
        <w:rPr>
          <w:rFonts w:ascii="Arial" w:hAnsi="Arial" w:cs="Arial"/>
          <w:b/>
          <w:bCs/>
          <w:u w:val="single"/>
          <w:lang w:val="en-SG"/>
        </w:rPr>
        <w:t>thermometer</w:t>
      </w:r>
      <w:r w:rsidRPr="00EA1AF1">
        <w:rPr>
          <w:rFonts w:ascii="Arial" w:hAnsi="Arial" w:cs="Arial"/>
          <w:lang w:val="en-SG"/>
        </w:rPr>
        <w:t xml:space="preserve"> inside </w:t>
      </w:r>
      <w:r w:rsidR="00750D17">
        <w:rPr>
          <w:rFonts w:ascii="Arial" w:hAnsi="Arial" w:cs="Arial"/>
          <w:lang w:val="en-SG"/>
        </w:rPr>
        <w:t>A</w:t>
      </w:r>
      <w:r w:rsidRPr="00EA1AF1">
        <w:rPr>
          <w:rFonts w:ascii="Arial" w:hAnsi="Arial" w:cs="Arial"/>
          <w:lang w:val="en-SG"/>
        </w:rPr>
        <w:t xml:space="preserve"> and leave</w:t>
      </w:r>
      <w:r>
        <w:rPr>
          <w:rFonts w:ascii="Arial" w:hAnsi="Arial" w:cs="Arial"/>
          <w:lang w:val="en-SG"/>
        </w:rPr>
        <w:t xml:space="preserve"> </w:t>
      </w:r>
      <w:r w:rsidRPr="00EA1AF1">
        <w:rPr>
          <w:rFonts w:ascii="Arial" w:hAnsi="Arial" w:cs="Arial"/>
          <w:lang w:val="en-SG"/>
        </w:rPr>
        <w:t>to allow both</w:t>
      </w:r>
      <w:r>
        <w:rPr>
          <w:rFonts w:ascii="Arial" w:hAnsi="Arial" w:cs="Arial"/>
          <w:lang w:val="en-SG"/>
        </w:rPr>
        <w:t xml:space="preserve"> </w:t>
      </w:r>
      <w:r w:rsidRPr="00EA1AF1">
        <w:rPr>
          <w:rFonts w:ascii="Arial" w:hAnsi="Arial" w:cs="Arial"/>
          <w:lang w:val="en-SG"/>
        </w:rPr>
        <w:t>tubes inside the water bath for some time</w:t>
      </w:r>
      <w:r>
        <w:rPr>
          <w:rFonts w:ascii="Arial" w:hAnsi="Arial" w:cs="Arial"/>
          <w:lang w:val="en-SG"/>
        </w:rPr>
        <w:t xml:space="preserve"> </w:t>
      </w:r>
      <w:r w:rsidRPr="00EA1AF1">
        <w:rPr>
          <w:rFonts w:ascii="Arial" w:hAnsi="Arial" w:cs="Arial"/>
          <w:lang w:val="en-SG"/>
        </w:rPr>
        <w:t xml:space="preserve">solutions in the boiling tubes to </w:t>
      </w:r>
      <w:r w:rsidRPr="003E19B1">
        <w:rPr>
          <w:rFonts w:ascii="Arial" w:hAnsi="Arial" w:cs="Arial"/>
          <w:b/>
          <w:bCs/>
          <w:u w:val="single"/>
          <w:lang w:val="en-SG"/>
        </w:rPr>
        <w:t>equilibrate</w:t>
      </w:r>
      <w:r w:rsidR="001B31E6" w:rsidRPr="003E19B1">
        <w:rPr>
          <w:rFonts w:ascii="Arial" w:hAnsi="Arial" w:cs="Arial"/>
          <w:u w:val="single"/>
          <w:lang w:val="en-SG"/>
        </w:rPr>
        <w:t xml:space="preserve"> </w:t>
      </w:r>
      <w:r w:rsidR="001B31E6" w:rsidRPr="003E19B1">
        <w:rPr>
          <w:rFonts w:ascii="Arial" w:hAnsi="Arial" w:cs="Arial"/>
          <w:b/>
          <w:bCs/>
          <w:highlight w:val="yellow"/>
          <w:u w:val="single"/>
          <w:lang w:val="en-SG"/>
        </w:rPr>
        <w:t>a</w:t>
      </w:r>
      <w:r w:rsidR="001B31E6" w:rsidRPr="00D06772">
        <w:rPr>
          <w:rFonts w:ascii="Arial" w:hAnsi="Arial" w:cs="Arial"/>
          <w:b/>
          <w:bCs/>
          <w:highlight w:val="yellow"/>
          <w:u w:val="single"/>
          <w:lang w:val="en-SG"/>
        </w:rPr>
        <w:t>t 15°C</w:t>
      </w:r>
      <w:r w:rsidR="003E19B1">
        <w:rPr>
          <w:rFonts w:ascii="Arial" w:hAnsi="Arial" w:cs="Arial"/>
          <w:lang w:val="en-SG"/>
        </w:rPr>
        <w:t xml:space="preserve">. </w:t>
      </w:r>
    </w:p>
    <w:p w:rsidR="00D06772" w:rsidRDefault="00D06772" w:rsidP="00D06772">
      <w:pPr>
        <w:pStyle w:val="ListParagraph"/>
        <w:jc w:val="both"/>
        <w:rPr>
          <w:rFonts w:ascii="Arial" w:hAnsi="Arial" w:cs="Arial"/>
          <w:lang w:val="en-SG"/>
        </w:rPr>
      </w:pPr>
    </w:p>
    <w:p w:rsidR="00D06772" w:rsidRDefault="00615C82" w:rsidP="00B37521">
      <w:pPr>
        <w:pStyle w:val="ListParagraph"/>
        <w:jc w:val="both"/>
        <w:rPr>
          <w:rFonts w:ascii="Arial" w:hAnsi="Arial" w:cs="Arial"/>
          <w:lang w:val="en-SG"/>
        </w:rPr>
      </w:pPr>
      <w:r>
        <w:rPr>
          <w:rFonts w:ascii="Arial" w:hAnsi="Arial" w:cs="Arial"/>
          <w:lang w:val="en-SG"/>
        </w:rPr>
        <w:t>(Adding process</w:t>
      </w:r>
      <w:r w:rsidR="000D5C4F">
        <w:rPr>
          <w:rFonts w:ascii="Arial" w:hAnsi="Arial" w:cs="Arial"/>
          <w:lang w:val="en-SG"/>
        </w:rPr>
        <w:t>, start stopwatch</w:t>
      </w:r>
      <w:r>
        <w:rPr>
          <w:rFonts w:ascii="Arial" w:hAnsi="Arial" w:cs="Arial"/>
          <w:lang w:val="en-SG"/>
        </w:rPr>
        <w:t>)</w:t>
      </w:r>
    </w:p>
    <w:p w:rsidR="00615C82" w:rsidRDefault="00615C82" w:rsidP="00B37521">
      <w:pPr>
        <w:pStyle w:val="ListParagraph"/>
        <w:jc w:val="both"/>
        <w:rPr>
          <w:rFonts w:ascii="Arial" w:hAnsi="Arial" w:cs="Arial"/>
          <w:lang w:val="en-SG"/>
        </w:rPr>
      </w:pPr>
    </w:p>
    <w:p w:rsidR="00615C82" w:rsidRDefault="00D5452B" w:rsidP="00B37521">
      <w:pPr>
        <w:pStyle w:val="ListParagraph"/>
        <w:jc w:val="both"/>
        <w:rPr>
          <w:rFonts w:ascii="Arial" w:hAnsi="Arial" w:cs="Arial"/>
          <w:lang w:val="en-SG"/>
        </w:rPr>
      </w:pPr>
      <w:r>
        <w:rPr>
          <w:rFonts w:ascii="Arial" w:hAnsi="Arial" w:cs="Arial"/>
          <w:b/>
          <w:bCs/>
          <w:u w:val="single"/>
          <w:lang w:val="en-SG"/>
        </w:rPr>
        <w:t>Stir well</w:t>
      </w:r>
      <w:r>
        <w:rPr>
          <w:rFonts w:ascii="Arial" w:hAnsi="Arial" w:cs="Arial"/>
          <w:lang w:val="en-SG"/>
        </w:rPr>
        <w:t xml:space="preserve"> with the </w:t>
      </w:r>
      <w:r w:rsidRPr="00D5452B">
        <w:rPr>
          <w:rFonts w:ascii="Arial" w:hAnsi="Arial" w:cs="Arial"/>
          <w:b/>
          <w:bCs/>
          <w:u w:val="single"/>
          <w:lang w:val="en-SG"/>
        </w:rPr>
        <w:t>thermometer</w:t>
      </w:r>
      <w:r>
        <w:rPr>
          <w:rFonts w:ascii="Arial" w:hAnsi="Arial" w:cs="Arial"/>
          <w:lang w:val="en-SG"/>
        </w:rPr>
        <w:t>.</w:t>
      </w:r>
    </w:p>
    <w:p w:rsidR="009D787C" w:rsidRDefault="009D787C" w:rsidP="00B37521">
      <w:pPr>
        <w:pStyle w:val="ListParagraph"/>
        <w:jc w:val="both"/>
        <w:rPr>
          <w:rFonts w:ascii="Arial" w:hAnsi="Arial" w:cs="Arial"/>
          <w:lang w:val="en-SG"/>
        </w:rPr>
      </w:pPr>
    </w:p>
    <w:p w:rsidR="009D787C" w:rsidRDefault="009D787C" w:rsidP="00B37521">
      <w:pPr>
        <w:pStyle w:val="ListParagraph"/>
        <w:jc w:val="both"/>
        <w:rPr>
          <w:rFonts w:ascii="Arial" w:hAnsi="Arial" w:cs="Arial"/>
          <w:lang w:val="en-SG"/>
        </w:rPr>
      </w:pPr>
      <w:r>
        <w:rPr>
          <w:rFonts w:ascii="Arial" w:hAnsi="Arial" w:cs="Arial"/>
          <w:lang w:val="en-SG"/>
        </w:rPr>
        <w:t>(Endpoint reached</w:t>
      </w:r>
      <w:r w:rsidR="000D5C4F">
        <w:rPr>
          <w:rFonts w:ascii="Arial" w:hAnsi="Arial" w:cs="Arial"/>
          <w:lang w:val="en-SG"/>
        </w:rPr>
        <w:t>, stop stopwatch</w:t>
      </w:r>
      <w:r>
        <w:rPr>
          <w:rFonts w:ascii="Arial" w:hAnsi="Arial" w:cs="Arial"/>
          <w:lang w:val="en-SG"/>
        </w:rPr>
        <w:t>)</w:t>
      </w:r>
    </w:p>
    <w:p w:rsidR="009D787C" w:rsidRDefault="009D787C" w:rsidP="00B37521">
      <w:pPr>
        <w:pStyle w:val="ListParagraph"/>
        <w:jc w:val="both"/>
        <w:rPr>
          <w:rFonts w:ascii="Arial" w:hAnsi="Arial" w:cs="Arial"/>
          <w:lang w:val="en-SG"/>
        </w:rPr>
      </w:pPr>
    </w:p>
    <w:p w:rsidR="00807DCE" w:rsidRDefault="009D787C" w:rsidP="00B37521">
      <w:pPr>
        <w:pStyle w:val="ListParagraph"/>
        <w:jc w:val="both"/>
        <w:rPr>
          <w:rFonts w:ascii="Arial" w:hAnsi="Arial" w:cs="Arial"/>
          <w:lang w:val="en-SG"/>
        </w:rPr>
      </w:pPr>
      <w:r>
        <w:rPr>
          <w:rFonts w:ascii="Arial" w:hAnsi="Arial" w:cs="Arial"/>
          <w:lang w:val="en-SG"/>
        </w:rPr>
        <w:t xml:space="preserve">Record the </w:t>
      </w:r>
      <w:r w:rsidRPr="00807DCE">
        <w:rPr>
          <w:rFonts w:ascii="Arial" w:hAnsi="Arial" w:cs="Arial"/>
          <w:b/>
          <w:bCs/>
          <w:u w:val="single"/>
          <w:lang w:val="en-SG"/>
        </w:rPr>
        <w:t>final temperature</w:t>
      </w:r>
      <w:r>
        <w:rPr>
          <w:rFonts w:ascii="Arial" w:hAnsi="Arial" w:cs="Arial"/>
          <w:lang w:val="en-SG"/>
        </w:rPr>
        <w:t xml:space="preserve"> of the </w:t>
      </w:r>
      <w:r w:rsidRPr="00807DCE">
        <w:rPr>
          <w:rFonts w:ascii="Arial" w:hAnsi="Arial" w:cs="Arial"/>
          <w:b/>
          <w:bCs/>
          <w:u w:val="single"/>
          <w:lang w:val="en-SG"/>
        </w:rPr>
        <w:t>solution</w:t>
      </w:r>
      <w:r>
        <w:rPr>
          <w:rFonts w:ascii="Arial" w:hAnsi="Arial" w:cs="Arial"/>
          <w:lang w:val="en-SG"/>
        </w:rPr>
        <w:t xml:space="preserve">. </w:t>
      </w:r>
      <w:r w:rsidR="00250F10">
        <w:rPr>
          <w:rFonts w:ascii="Arial" w:hAnsi="Arial" w:cs="Arial"/>
          <w:lang w:val="en-SG"/>
        </w:rPr>
        <w:t>(If required show the working to calculate the average of the final and initial temperature)</w:t>
      </w:r>
    </w:p>
    <w:p w:rsidR="00D5452B" w:rsidRDefault="00D5452B" w:rsidP="00B37521">
      <w:pPr>
        <w:pStyle w:val="ListParagraph"/>
        <w:jc w:val="both"/>
        <w:rPr>
          <w:rFonts w:ascii="Arial" w:hAnsi="Arial" w:cs="Arial"/>
          <w:lang w:val="en-SG"/>
        </w:rPr>
      </w:pPr>
    </w:p>
    <w:p w:rsidR="00D5452B" w:rsidRDefault="006E1359" w:rsidP="00B37521">
      <w:pPr>
        <w:pStyle w:val="ListParagraph"/>
        <w:jc w:val="both"/>
        <w:rPr>
          <w:rFonts w:ascii="Arial" w:hAnsi="Arial" w:cs="Arial"/>
          <w:lang w:val="en-SG"/>
        </w:rPr>
      </w:pPr>
      <w:r w:rsidRPr="00E20D3F">
        <w:rPr>
          <w:rFonts w:ascii="Arial" w:hAnsi="Arial" w:cs="Arial"/>
          <w:b/>
          <w:bCs/>
          <w:u w:val="single"/>
          <w:lang w:val="en-SG"/>
        </w:rPr>
        <w:t>Repeat</w:t>
      </w:r>
      <w:r>
        <w:rPr>
          <w:rFonts w:ascii="Arial" w:hAnsi="Arial" w:cs="Arial"/>
          <w:lang w:val="en-SG"/>
        </w:rPr>
        <w:t xml:space="preserve"> the experiment </w:t>
      </w:r>
      <w:r w:rsidR="00E32FDA">
        <w:rPr>
          <w:rFonts w:ascii="Arial" w:hAnsi="Arial" w:cs="Arial"/>
          <w:lang w:val="en-SG"/>
        </w:rPr>
        <w:t>for</w:t>
      </w:r>
      <w:r>
        <w:rPr>
          <w:rFonts w:ascii="Arial" w:hAnsi="Arial" w:cs="Arial"/>
          <w:lang w:val="en-SG"/>
        </w:rPr>
        <w:t xml:space="preserve"> X other temperatures</w:t>
      </w:r>
      <w:r w:rsidR="00E551A2">
        <w:rPr>
          <w:rFonts w:ascii="Arial" w:hAnsi="Arial" w:cs="Arial"/>
          <w:lang w:val="en-SG"/>
        </w:rPr>
        <w:t xml:space="preserve"> of </w:t>
      </w:r>
      <w:r w:rsidR="00F22FEE">
        <w:rPr>
          <w:rFonts w:ascii="Arial" w:hAnsi="Arial" w:cs="Arial"/>
          <w:lang w:val="en-SG"/>
        </w:rPr>
        <w:t>T</w:t>
      </w:r>
      <w:r w:rsidR="00F22FEE">
        <w:rPr>
          <w:rFonts w:ascii="Arial" w:hAnsi="Arial" w:cs="Arial"/>
          <w:vertAlign w:val="subscript"/>
          <w:lang w:val="en-SG"/>
        </w:rPr>
        <w:t>1</w:t>
      </w:r>
      <w:r w:rsidR="00F22FEE">
        <w:rPr>
          <w:rFonts w:ascii="Arial" w:hAnsi="Arial" w:cs="Arial"/>
          <w:lang w:val="en-SG"/>
        </w:rPr>
        <w:t>, T</w:t>
      </w:r>
      <w:r w:rsidR="00F22FEE">
        <w:rPr>
          <w:rFonts w:ascii="Arial" w:hAnsi="Arial" w:cs="Arial"/>
          <w:vertAlign w:val="subscript"/>
          <w:lang w:val="en-SG"/>
        </w:rPr>
        <w:t>2</w:t>
      </w:r>
      <w:r w:rsidR="00F22FEE">
        <w:rPr>
          <w:rFonts w:ascii="Arial" w:hAnsi="Arial" w:cs="Arial"/>
          <w:lang w:val="en-SG"/>
        </w:rPr>
        <w:t>, T</w:t>
      </w:r>
      <w:r w:rsidR="00F22FEE">
        <w:rPr>
          <w:rFonts w:ascii="Arial" w:hAnsi="Arial" w:cs="Arial"/>
          <w:vertAlign w:val="subscript"/>
          <w:lang w:val="en-SG"/>
        </w:rPr>
        <w:t>3</w:t>
      </w:r>
      <w:r w:rsidR="00F22FEE">
        <w:rPr>
          <w:rFonts w:ascii="Arial" w:hAnsi="Arial" w:cs="Arial"/>
          <w:lang w:val="en-SG"/>
        </w:rPr>
        <w:t>, T</w:t>
      </w:r>
      <w:r w:rsidR="00F22FEE">
        <w:rPr>
          <w:rFonts w:ascii="Arial" w:hAnsi="Arial" w:cs="Arial"/>
          <w:vertAlign w:val="subscript"/>
          <w:lang w:val="en-SG"/>
        </w:rPr>
        <w:t>4</w:t>
      </w:r>
      <w:r w:rsidR="007537E7">
        <w:rPr>
          <w:rFonts w:ascii="Arial" w:hAnsi="Arial" w:cs="Arial"/>
          <w:lang w:val="en-SG"/>
        </w:rPr>
        <w:t>…</w:t>
      </w:r>
    </w:p>
    <w:p w:rsidR="00E11DB8" w:rsidRDefault="00E11DB8" w:rsidP="00B37521">
      <w:pPr>
        <w:pStyle w:val="ListParagraph"/>
        <w:jc w:val="both"/>
        <w:rPr>
          <w:rFonts w:ascii="Arial" w:hAnsi="Arial" w:cs="Arial"/>
          <w:lang w:val="en-SG"/>
        </w:rPr>
      </w:pPr>
    </w:p>
    <w:p w:rsidR="00E11DB8" w:rsidRDefault="00074F46" w:rsidP="00B37521">
      <w:pPr>
        <w:pStyle w:val="ListParagraph"/>
        <w:jc w:val="both"/>
        <w:rPr>
          <w:rFonts w:ascii="Arial" w:hAnsi="Arial" w:cs="Arial"/>
          <w:lang w:val="en-SG"/>
        </w:rPr>
      </w:pPr>
      <w:r w:rsidRPr="00074F46">
        <w:rPr>
          <w:rFonts w:ascii="Arial" w:hAnsi="Arial" w:cs="Arial"/>
          <w:lang w:val="en-SG"/>
        </w:rPr>
        <w:t xml:space="preserve">For temperature </w:t>
      </w:r>
      <w:r w:rsidRPr="00930EBE">
        <w:rPr>
          <w:rFonts w:ascii="Arial" w:hAnsi="Arial" w:cs="Arial"/>
          <w:b/>
          <w:bCs/>
          <w:u w:val="single"/>
          <w:lang w:val="en-SG"/>
        </w:rPr>
        <w:t>above room temp</w:t>
      </w:r>
      <w:r w:rsidR="00930EBE" w:rsidRPr="00930EBE">
        <w:rPr>
          <w:rFonts w:ascii="Arial" w:hAnsi="Arial" w:cs="Arial"/>
          <w:b/>
          <w:bCs/>
          <w:u w:val="single"/>
          <w:lang w:val="en-SG"/>
        </w:rPr>
        <w:t>erature</w:t>
      </w:r>
      <w:r w:rsidRPr="00074F46">
        <w:rPr>
          <w:rFonts w:ascii="Arial" w:hAnsi="Arial" w:cs="Arial"/>
          <w:lang w:val="en-SG"/>
        </w:rPr>
        <w:t xml:space="preserve">, prepare the water bath by mixing tap water and </w:t>
      </w:r>
      <w:r w:rsidRPr="00E83405">
        <w:rPr>
          <w:rFonts w:ascii="Arial" w:hAnsi="Arial" w:cs="Arial"/>
          <w:b/>
          <w:bCs/>
          <w:u w:val="single"/>
          <w:lang w:val="en-SG"/>
        </w:rPr>
        <w:t>hot water</w:t>
      </w:r>
      <w:r w:rsidRPr="00074F46">
        <w:rPr>
          <w:rFonts w:ascii="Arial" w:hAnsi="Arial" w:cs="Arial"/>
          <w:lang w:val="en-SG"/>
        </w:rPr>
        <w:t>.</w:t>
      </w:r>
    </w:p>
    <w:p w:rsidR="00074F46" w:rsidRDefault="00074F46" w:rsidP="00B37521">
      <w:pPr>
        <w:pStyle w:val="ListParagraph"/>
        <w:jc w:val="both"/>
        <w:rPr>
          <w:rFonts w:ascii="Arial" w:hAnsi="Arial" w:cs="Arial"/>
          <w:lang w:val="en-SG"/>
        </w:rPr>
      </w:pPr>
    </w:p>
    <w:p w:rsidR="00930EBE" w:rsidRDefault="00074F46" w:rsidP="00B37521">
      <w:pPr>
        <w:pStyle w:val="ListParagraph"/>
        <w:jc w:val="both"/>
        <w:rPr>
          <w:rFonts w:ascii="Arial" w:hAnsi="Arial" w:cs="Arial"/>
          <w:lang w:val="en-SG"/>
        </w:rPr>
      </w:pPr>
      <w:r w:rsidRPr="00074F46">
        <w:rPr>
          <w:rFonts w:ascii="Arial" w:hAnsi="Arial" w:cs="Arial"/>
          <w:lang w:val="en-SG"/>
        </w:rPr>
        <w:t xml:space="preserve">For temperature </w:t>
      </w:r>
      <w:r w:rsidRPr="00363B6A">
        <w:rPr>
          <w:rFonts w:ascii="Arial" w:hAnsi="Arial" w:cs="Arial"/>
          <w:b/>
          <w:bCs/>
          <w:u w:val="single"/>
          <w:lang w:val="en-SG"/>
        </w:rPr>
        <w:t>below room temp</w:t>
      </w:r>
      <w:r w:rsidR="00F64043" w:rsidRPr="00363B6A">
        <w:rPr>
          <w:rFonts w:ascii="Arial" w:hAnsi="Arial" w:cs="Arial"/>
          <w:b/>
          <w:bCs/>
          <w:u w:val="single"/>
          <w:lang w:val="en-SG"/>
        </w:rPr>
        <w:t>erature</w:t>
      </w:r>
      <w:r w:rsidRPr="00074F46">
        <w:rPr>
          <w:rFonts w:ascii="Arial" w:hAnsi="Arial" w:cs="Arial"/>
          <w:lang w:val="en-SG"/>
        </w:rPr>
        <w:t xml:space="preserve">, prepare the water bath by mixing tap water and </w:t>
      </w:r>
      <w:r w:rsidRPr="00454105">
        <w:rPr>
          <w:rFonts w:ascii="Arial" w:hAnsi="Arial" w:cs="Arial"/>
          <w:b/>
          <w:bCs/>
          <w:u w:val="single"/>
          <w:lang w:val="en-SG"/>
        </w:rPr>
        <w:t>ice water</w:t>
      </w:r>
      <w:r w:rsidRPr="00074F46">
        <w:rPr>
          <w:rFonts w:ascii="Arial" w:hAnsi="Arial" w:cs="Arial"/>
          <w:lang w:val="en-SG"/>
        </w:rPr>
        <w:t>.</w:t>
      </w:r>
    </w:p>
    <w:p w:rsidR="00777AA7" w:rsidRDefault="00777AA7" w:rsidP="00B37521">
      <w:pPr>
        <w:pStyle w:val="ListParagraph"/>
        <w:jc w:val="both"/>
        <w:rPr>
          <w:rFonts w:ascii="Arial" w:hAnsi="Arial" w:cs="Arial"/>
          <w:lang w:val="en-SG"/>
        </w:rPr>
      </w:pPr>
    </w:p>
    <w:p w:rsidR="00777AA7" w:rsidRDefault="006134E6" w:rsidP="009C6D95">
      <w:pPr>
        <w:pStyle w:val="ListParagraph"/>
        <w:numPr>
          <w:ilvl w:val="0"/>
          <w:numId w:val="14"/>
        </w:numPr>
        <w:jc w:val="both"/>
        <w:rPr>
          <w:rFonts w:ascii="Arial" w:hAnsi="Arial" w:cs="Arial"/>
          <w:lang w:val="en-SG"/>
        </w:rPr>
      </w:pPr>
      <w:r>
        <w:rPr>
          <w:rFonts w:ascii="Arial" w:hAnsi="Arial" w:cs="Arial"/>
          <w:lang w:val="en-SG"/>
        </w:rPr>
        <w:t>State how the water bath is prepared.</w:t>
      </w:r>
      <w:r w:rsidR="006602A9">
        <w:rPr>
          <w:rFonts w:ascii="Arial" w:hAnsi="Arial" w:cs="Arial"/>
          <w:lang w:val="en-SG"/>
        </w:rPr>
        <w:t xml:space="preserve"> </w:t>
      </w:r>
    </w:p>
    <w:p w:rsidR="00AF30E4" w:rsidRDefault="00AF30E4" w:rsidP="009C6D95">
      <w:pPr>
        <w:pStyle w:val="ListParagraph"/>
        <w:numPr>
          <w:ilvl w:val="0"/>
          <w:numId w:val="14"/>
        </w:numPr>
        <w:jc w:val="both"/>
        <w:rPr>
          <w:rFonts w:ascii="Arial" w:hAnsi="Arial" w:cs="Arial"/>
          <w:lang w:val="en-SG"/>
        </w:rPr>
      </w:pPr>
      <w:r>
        <w:rPr>
          <w:rFonts w:ascii="Arial" w:hAnsi="Arial" w:cs="Arial"/>
          <w:lang w:val="en-SG"/>
        </w:rPr>
        <w:t xml:space="preserve">Record the </w:t>
      </w:r>
      <w:r w:rsidRPr="00AF30E4">
        <w:rPr>
          <w:rFonts w:ascii="Arial" w:hAnsi="Arial" w:cs="Arial"/>
          <w:b/>
          <w:bCs/>
          <w:u w:val="single"/>
          <w:lang w:val="en-SG"/>
        </w:rPr>
        <w:t>initial</w:t>
      </w:r>
      <w:r>
        <w:rPr>
          <w:rFonts w:ascii="Arial" w:hAnsi="Arial" w:cs="Arial"/>
          <w:lang w:val="en-SG"/>
        </w:rPr>
        <w:t xml:space="preserve"> and </w:t>
      </w:r>
      <w:r w:rsidRPr="00AF30E4">
        <w:rPr>
          <w:rFonts w:ascii="Arial" w:hAnsi="Arial" w:cs="Arial"/>
          <w:b/>
          <w:bCs/>
          <w:u w:val="single"/>
          <w:lang w:val="en-SG"/>
        </w:rPr>
        <w:t>final</w:t>
      </w:r>
      <w:r>
        <w:rPr>
          <w:rFonts w:ascii="Arial" w:hAnsi="Arial" w:cs="Arial"/>
          <w:lang w:val="en-SG"/>
        </w:rPr>
        <w:t xml:space="preserve"> temperature of the solution</w:t>
      </w:r>
      <w:r w:rsidR="002467F6">
        <w:rPr>
          <w:rFonts w:ascii="Arial" w:hAnsi="Arial" w:cs="Arial"/>
          <w:lang w:val="en-SG"/>
        </w:rPr>
        <w:t>.</w:t>
      </w:r>
    </w:p>
    <w:p w:rsidR="00BE571F" w:rsidRDefault="00BE571F">
      <w:pPr>
        <w:rPr>
          <w:rFonts w:ascii="Arial" w:hAnsi="Arial" w:cs="Arial"/>
          <w:lang w:val="en-SG"/>
        </w:rPr>
      </w:pPr>
      <w:r>
        <w:rPr>
          <w:rFonts w:ascii="Arial" w:hAnsi="Arial" w:cs="Arial"/>
          <w:lang w:val="en-SG"/>
        </w:rPr>
        <w:br w:type="page"/>
      </w:r>
    </w:p>
    <w:p w:rsidR="002B7961" w:rsidRDefault="00314E0D" w:rsidP="00BE571F">
      <w:pPr>
        <w:pStyle w:val="ListParagraph"/>
        <w:numPr>
          <w:ilvl w:val="0"/>
          <w:numId w:val="6"/>
        </w:numPr>
        <w:jc w:val="both"/>
        <w:rPr>
          <w:rFonts w:ascii="Arial" w:hAnsi="Arial" w:cs="Arial"/>
          <w:lang w:val="en-SG"/>
        </w:rPr>
      </w:pPr>
      <w:r>
        <w:rPr>
          <w:rFonts w:ascii="Arial" w:hAnsi="Arial" w:cs="Arial"/>
          <w:lang w:val="en-SG"/>
        </w:rPr>
        <w:lastRenderedPageBreak/>
        <w:t>Withdrawing aliquots and quenching process</w:t>
      </w:r>
    </w:p>
    <w:p w:rsidR="002467F6" w:rsidRDefault="002467F6" w:rsidP="002467F6">
      <w:pPr>
        <w:jc w:val="both"/>
        <w:rPr>
          <w:rFonts w:ascii="Arial" w:hAnsi="Arial" w:cs="Arial"/>
          <w:lang w:val="en-SG"/>
        </w:rPr>
      </w:pPr>
    </w:p>
    <w:p w:rsidR="00816B63" w:rsidRDefault="00816B63" w:rsidP="00816B63">
      <w:pPr>
        <w:pStyle w:val="ListParagraph"/>
        <w:numPr>
          <w:ilvl w:val="0"/>
          <w:numId w:val="17"/>
        </w:numPr>
        <w:jc w:val="both"/>
        <w:rPr>
          <w:rFonts w:ascii="Arial" w:hAnsi="Arial" w:cs="Arial"/>
          <w:lang w:val="en-SG"/>
        </w:rPr>
      </w:pPr>
      <w:r>
        <w:rPr>
          <w:rFonts w:ascii="Arial" w:hAnsi="Arial" w:cs="Arial"/>
          <w:lang w:val="en-SG"/>
        </w:rPr>
        <w:t>(Reaction is prepared and has started</w:t>
      </w:r>
      <w:r w:rsidR="002808C9">
        <w:rPr>
          <w:rFonts w:ascii="Arial" w:hAnsi="Arial" w:cs="Arial"/>
          <w:lang w:val="en-SG"/>
        </w:rPr>
        <w:t>, start stopwatch</w:t>
      </w:r>
      <w:r>
        <w:rPr>
          <w:rFonts w:ascii="Arial" w:hAnsi="Arial" w:cs="Arial"/>
          <w:lang w:val="en-SG"/>
        </w:rPr>
        <w:t>)</w:t>
      </w:r>
    </w:p>
    <w:p w:rsidR="00816B63" w:rsidRDefault="00816B63" w:rsidP="00816B63">
      <w:pPr>
        <w:pStyle w:val="ListParagraph"/>
        <w:jc w:val="both"/>
        <w:rPr>
          <w:rFonts w:ascii="Arial" w:hAnsi="Arial" w:cs="Arial"/>
          <w:lang w:val="en-SG"/>
        </w:rPr>
      </w:pPr>
    </w:p>
    <w:p w:rsidR="00816B63" w:rsidRDefault="00816B63" w:rsidP="00816B63">
      <w:pPr>
        <w:pStyle w:val="ListParagraph"/>
        <w:numPr>
          <w:ilvl w:val="0"/>
          <w:numId w:val="17"/>
        </w:numPr>
        <w:jc w:val="both"/>
        <w:rPr>
          <w:rFonts w:ascii="Arial" w:hAnsi="Arial" w:cs="Arial"/>
          <w:lang w:val="en-SG"/>
        </w:rPr>
      </w:pPr>
      <w:r w:rsidRPr="00816B63">
        <w:rPr>
          <w:rFonts w:ascii="Arial" w:hAnsi="Arial" w:cs="Arial"/>
          <w:b/>
          <w:bCs/>
          <w:u w:val="single"/>
          <w:lang w:val="en-SG"/>
        </w:rPr>
        <w:t>Before X mins</w:t>
      </w:r>
      <w:r>
        <w:rPr>
          <w:rFonts w:ascii="Arial" w:hAnsi="Arial" w:cs="Arial"/>
          <w:lang w:val="en-SG"/>
        </w:rPr>
        <w:t xml:space="preserve"> from the start time, </w:t>
      </w:r>
      <w:r w:rsidRPr="005F6D00">
        <w:rPr>
          <w:rFonts w:ascii="Arial" w:hAnsi="Arial" w:cs="Arial"/>
          <w:b/>
          <w:bCs/>
          <w:u w:val="single"/>
          <w:lang w:val="en-SG"/>
        </w:rPr>
        <w:t>pipette</w:t>
      </w:r>
      <w:r>
        <w:rPr>
          <w:rFonts w:ascii="Arial" w:hAnsi="Arial" w:cs="Arial"/>
          <w:lang w:val="en-SG"/>
        </w:rPr>
        <w:t xml:space="preserve"> 10.0 cm</w:t>
      </w:r>
      <w:r>
        <w:rPr>
          <w:rFonts w:ascii="Arial" w:hAnsi="Arial" w:cs="Arial"/>
          <w:vertAlign w:val="superscript"/>
          <w:lang w:val="en-SG"/>
        </w:rPr>
        <w:t>3</w:t>
      </w:r>
      <w:r>
        <w:rPr>
          <w:rFonts w:ascii="Arial" w:hAnsi="Arial" w:cs="Arial"/>
          <w:lang w:val="en-SG"/>
        </w:rPr>
        <w:t xml:space="preserve"> of the reaction mixture into a dry 250 cm</w:t>
      </w:r>
      <w:r>
        <w:rPr>
          <w:rFonts w:ascii="Arial" w:hAnsi="Arial" w:cs="Arial"/>
          <w:vertAlign w:val="superscript"/>
          <w:lang w:val="en-SG"/>
        </w:rPr>
        <w:t>3</w:t>
      </w:r>
      <w:r>
        <w:rPr>
          <w:rFonts w:ascii="Arial" w:hAnsi="Arial" w:cs="Arial"/>
          <w:lang w:val="en-SG"/>
        </w:rPr>
        <w:t xml:space="preserve"> conical flask.</w:t>
      </w:r>
    </w:p>
    <w:p w:rsidR="00816B63" w:rsidRPr="00816B63" w:rsidRDefault="00816B63" w:rsidP="00816B63">
      <w:pPr>
        <w:pStyle w:val="ListParagraph"/>
        <w:rPr>
          <w:rFonts w:ascii="Arial" w:hAnsi="Arial" w:cs="Arial"/>
          <w:lang w:val="en-SG"/>
        </w:rPr>
      </w:pPr>
    </w:p>
    <w:p w:rsidR="00816B63" w:rsidRPr="002808C9" w:rsidRDefault="00816B63" w:rsidP="00816B63">
      <w:pPr>
        <w:pStyle w:val="ListParagraph"/>
        <w:numPr>
          <w:ilvl w:val="0"/>
          <w:numId w:val="17"/>
        </w:numPr>
        <w:jc w:val="both"/>
        <w:rPr>
          <w:rFonts w:ascii="Arial" w:hAnsi="Arial" w:cs="Arial"/>
          <w:b/>
          <w:bCs/>
          <w:u w:val="single"/>
          <w:lang w:val="en-SG"/>
        </w:rPr>
      </w:pPr>
      <w:r w:rsidRPr="00816B63">
        <w:rPr>
          <w:rFonts w:ascii="Arial" w:hAnsi="Arial" w:cs="Arial"/>
          <w:b/>
          <w:bCs/>
          <w:u w:val="single"/>
          <w:lang w:val="en-SG"/>
        </w:rPr>
        <w:t>At X mins</w:t>
      </w:r>
      <w:r>
        <w:rPr>
          <w:rFonts w:ascii="Arial" w:hAnsi="Arial" w:cs="Arial"/>
          <w:lang w:val="en-SG"/>
        </w:rPr>
        <w:t xml:space="preserve">, </w:t>
      </w:r>
      <w:r w:rsidR="002808C9">
        <w:rPr>
          <w:rFonts w:ascii="Arial" w:hAnsi="Arial" w:cs="Arial"/>
          <w:lang w:val="en-SG"/>
        </w:rPr>
        <w:t>quench the withdrawn sample by adding 100 cm</w:t>
      </w:r>
      <w:r w:rsidR="002808C9">
        <w:rPr>
          <w:rFonts w:ascii="Arial" w:hAnsi="Arial" w:cs="Arial"/>
          <w:vertAlign w:val="superscript"/>
          <w:lang w:val="en-SG"/>
        </w:rPr>
        <w:t>3</w:t>
      </w:r>
      <w:r w:rsidR="002808C9">
        <w:rPr>
          <w:rFonts w:ascii="Arial" w:hAnsi="Arial" w:cs="Arial"/>
          <w:lang w:val="en-SG"/>
        </w:rPr>
        <w:t xml:space="preserve"> of cold water/any other quenching reagent. </w:t>
      </w:r>
      <w:r w:rsidR="002808C9" w:rsidRPr="002808C9">
        <w:rPr>
          <w:rFonts w:ascii="Arial" w:hAnsi="Arial" w:cs="Arial"/>
          <w:b/>
          <w:bCs/>
          <w:highlight w:val="yellow"/>
          <w:u w:val="single"/>
          <w:lang w:val="en-SG"/>
        </w:rPr>
        <w:t>Record</w:t>
      </w:r>
      <w:r w:rsidR="002808C9">
        <w:rPr>
          <w:rFonts w:ascii="Arial" w:hAnsi="Arial" w:cs="Arial"/>
          <w:lang w:val="en-SG"/>
        </w:rPr>
        <w:t xml:space="preserve"> the </w:t>
      </w:r>
      <w:r w:rsidR="002808C9" w:rsidRPr="002808C9">
        <w:rPr>
          <w:rFonts w:ascii="Arial" w:hAnsi="Arial" w:cs="Arial"/>
          <w:b/>
          <w:bCs/>
          <w:u w:val="single"/>
          <w:lang w:val="en-SG"/>
        </w:rPr>
        <w:t>exact time of quenching</w:t>
      </w:r>
      <w:r w:rsidR="002808C9">
        <w:rPr>
          <w:rFonts w:ascii="Arial" w:hAnsi="Arial" w:cs="Arial"/>
          <w:lang w:val="en-SG"/>
        </w:rPr>
        <w:t xml:space="preserve">. </w:t>
      </w:r>
    </w:p>
    <w:p w:rsidR="002808C9" w:rsidRPr="002808C9" w:rsidRDefault="002808C9" w:rsidP="002808C9">
      <w:pPr>
        <w:pStyle w:val="ListParagraph"/>
        <w:rPr>
          <w:rFonts w:ascii="Arial" w:hAnsi="Arial" w:cs="Arial"/>
          <w:b/>
          <w:bCs/>
          <w:u w:val="single"/>
          <w:lang w:val="en-SG"/>
        </w:rPr>
      </w:pPr>
    </w:p>
    <w:p w:rsidR="002808C9" w:rsidRPr="00AB59F5" w:rsidRDefault="00AB59F5" w:rsidP="00816B63">
      <w:pPr>
        <w:pStyle w:val="ListParagraph"/>
        <w:numPr>
          <w:ilvl w:val="0"/>
          <w:numId w:val="17"/>
        </w:numPr>
        <w:jc w:val="both"/>
        <w:rPr>
          <w:rFonts w:ascii="Arial" w:hAnsi="Arial" w:cs="Arial"/>
          <w:b/>
          <w:bCs/>
          <w:u w:val="single"/>
          <w:lang w:val="en-SG"/>
        </w:rPr>
      </w:pPr>
      <w:r>
        <w:rPr>
          <w:rFonts w:ascii="Arial" w:hAnsi="Arial" w:cs="Arial"/>
          <w:lang w:val="en-SG"/>
        </w:rPr>
        <w:t xml:space="preserve">Carry out the </w:t>
      </w:r>
      <w:r w:rsidRPr="006646C9">
        <w:rPr>
          <w:rFonts w:ascii="Arial" w:hAnsi="Arial" w:cs="Arial"/>
          <w:b/>
          <w:bCs/>
          <w:color w:val="FF0000"/>
          <w:u w:val="single"/>
          <w:lang w:val="en-SG"/>
        </w:rPr>
        <w:t>titration</w:t>
      </w:r>
      <w:r w:rsidRPr="006646C9">
        <w:rPr>
          <w:rFonts w:ascii="Arial" w:hAnsi="Arial" w:cs="Arial"/>
          <w:color w:val="FF0000"/>
          <w:lang w:val="en-SG"/>
        </w:rPr>
        <w:t xml:space="preserve"> </w:t>
      </w:r>
      <w:r>
        <w:rPr>
          <w:rFonts w:ascii="Arial" w:hAnsi="Arial" w:cs="Arial"/>
          <w:lang w:val="en-SG"/>
        </w:rPr>
        <w:t>of the quenched sample</w:t>
      </w:r>
      <w:r w:rsidR="00D50873">
        <w:rPr>
          <w:rFonts w:ascii="Arial" w:hAnsi="Arial" w:cs="Arial"/>
          <w:lang w:val="en-SG"/>
        </w:rPr>
        <w:t xml:space="preserve"> </w:t>
      </w:r>
      <w:r w:rsidR="00D50873" w:rsidRPr="00D50873">
        <w:rPr>
          <w:rFonts w:ascii="Arial" w:hAnsi="Arial" w:cs="Arial"/>
          <w:b/>
          <w:bCs/>
          <w:u w:val="single"/>
          <w:lang w:val="en-SG"/>
        </w:rPr>
        <w:t>immediately</w:t>
      </w:r>
      <w:r w:rsidR="00D50873">
        <w:rPr>
          <w:rFonts w:ascii="Arial" w:hAnsi="Arial" w:cs="Arial"/>
          <w:lang w:val="en-SG"/>
        </w:rPr>
        <w:t xml:space="preserve">. </w:t>
      </w:r>
    </w:p>
    <w:p w:rsidR="00AB59F5" w:rsidRPr="00AB59F5" w:rsidRDefault="00AB59F5" w:rsidP="00AB59F5">
      <w:pPr>
        <w:pStyle w:val="ListParagraph"/>
        <w:rPr>
          <w:rFonts w:ascii="Arial" w:hAnsi="Arial" w:cs="Arial"/>
          <w:b/>
          <w:bCs/>
          <w:u w:val="single"/>
          <w:lang w:val="en-SG"/>
        </w:rPr>
      </w:pPr>
    </w:p>
    <w:p w:rsidR="00AB59F5" w:rsidRPr="00E23BB8" w:rsidRDefault="00AB59F5" w:rsidP="00816B63">
      <w:pPr>
        <w:pStyle w:val="ListParagraph"/>
        <w:numPr>
          <w:ilvl w:val="0"/>
          <w:numId w:val="17"/>
        </w:numPr>
        <w:jc w:val="both"/>
        <w:rPr>
          <w:rFonts w:ascii="Arial" w:hAnsi="Arial" w:cs="Arial"/>
          <w:b/>
          <w:bCs/>
          <w:u w:val="single"/>
          <w:lang w:val="en-SG"/>
        </w:rPr>
      </w:pPr>
      <w:r>
        <w:rPr>
          <w:rFonts w:ascii="Arial" w:hAnsi="Arial" w:cs="Arial"/>
          <w:b/>
          <w:bCs/>
          <w:u w:val="single"/>
          <w:lang w:val="en-SG"/>
        </w:rPr>
        <w:t>Before X mins</w:t>
      </w:r>
      <w:r>
        <w:rPr>
          <w:rFonts w:ascii="Arial" w:hAnsi="Arial" w:cs="Arial"/>
          <w:lang w:val="en-SG"/>
        </w:rPr>
        <w:t>, repeat steps A to B</w:t>
      </w:r>
      <w:r w:rsidR="00E23BB8">
        <w:rPr>
          <w:rFonts w:ascii="Arial" w:hAnsi="Arial" w:cs="Arial"/>
          <w:lang w:val="en-SG"/>
        </w:rPr>
        <w:t xml:space="preserve">. Carry out the </w:t>
      </w:r>
      <w:r w:rsidR="00E23BB8" w:rsidRPr="00C82543">
        <w:rPr>
          <w:rFonts w:ascii="Arial" w:hAnsi="Arial" w:cs="Arial"/>
          <w:b/>
          <w:bCs/>
          <w:color w:val="FF0000"/>
          <w:u w:val="single"/>
          <w:lang w:val="en-SG"/>
        </w:rPr>
        <w:t>titration</w:t>
      </w:r>
      <w:r w:rsidR="00E23BB8" w:rsidRPr="00C82543">
        <w:rPr>
          <w:rFonts w:ascii="Arial" w:hAnsi="Arial" w:cs="Arial"/>
          <w:color w:val="FF0000"/>
          <w:lang w:val="en-SG"/>
        </w:rPr>
        <w:t xml:space="preserve"> </w:t>
      </w:r>
      <w:r w:rsidR="00E23BB8">
        <w:rPr>
          <w:rFonts w:ascii="Arial" w:hAnsi="Arial" w:cs="Arial"/>
          <w:lang w:val="en-SG"/>
        </w:rPr>
        <w:t xml:space="preserve">of each quenched sample. </w:t>
      </w:r>
    </w:p>
    <w:p w:rsidR="00E23BB8" w:rsidRPr="003E2E0C" w:rsidRDefault="00E23BB8" w:rsidP="00E23BB8">
      <w:pPr>
        <w:pStyle w:val="ListParagraph"/>
        <w:rPr>
          <w:rFonts w:ascii="Arial" w:hAnsi="Arial" w:cs="Arial"/>
          <w:lang w:val="en-SG"/>
        </w:rPr>
      </w:pPr>
    </w:p>
    <w:p w:rsidR="00E23BB8" w:rsidRPr="006E0A4A" w:rsidRDefault="001C6581" w:rsidP="00E23BB8">
      <w:pPr>
        <w:pStyle w:val="ListParagraph"/>
        <w:numPr>
          <w:ilvl w:val="0"/>
          <w:numId w:val="6"/>
        </w:numPr>
        <w:jc w:val="both"/>
        <w:rPr>
          <w:rFonts w:ascii="Arial" w:hAnsi="Arial" w:cs="Arial"/>
          <w:b/>
          <w:bCs/>
          <w:u w:val="single"/>
          <w:lang w:val="en-SG"/>
        </w:rPr>
      </w:pPr>
      <w:r>
        <w:rPr>
          <w:rFonts w:ascii="Arial" w:hAnsi="Arial" w:cs="Arial"/>
          <w:lang w:val="en-SG"/>
        </w:rPr>
        <w:t>Gas collection</w:t>
      </w:r>
    </w:p>
    <w:p w:rsidR="006E0A4A" w:rsidRDefault="006E0A4A" w:rsidP="006E0A4A">
      <w:pPr>
        <w:pStyle w:val="ListParagraph"/>
        <w:ind w:left="360"/>
        <w:jc w:val="both"/>
        <w:rPr>
          <w:rFonts w:ascii="Arial" w:hAnsi="Arial" w:cs="Arial"/>
          <w:lang w:val="en-SG"/>
        </w:rPr>
      </w:pPr>
    </w:p>
    <w:p w:rsidR="006E0A4A" w:rsidRPr="009D680C" w:rsidRDefault="006E0A4A" w:rsidP="006E0A4A">
      <w:pPr>
        <w:pStyle w:val="ListParagraph"/>
        <w:numPr>
          <w:ilvl w:val="0"/>
          <w:numId w:val="20"/>
        </w:numPr>
        <w:jc w:val="both"/>
        <w:rPr>
          <w:rFonts w:ascii="Arial" w:hAnsi="Arial" w:cs="Arial"/>
          <w:b/>
          <w:bCs/>
          <w:u w:val="single"/>
          <w:lang w:val="en-SG"/>
        </w:rPr>
      </w:pPr>
      <w:r>
        <w:rPr>
          <w:rFonts w:ascii="Arial" w:hAnsi="Arial" w:cs="Arial"/>
          <w:lang w:val="en-SG"/>
        </w:rPr>
        <w:t xml:space="preserve">(Adding of reactants into conical flask </w:t>
      </w:r>
      <w:r>
        <w:rPr>
          <w:rFonts w:ascii="Arial" w:hAnsi="Arial" w:cs="Arial"/>
          <w:color w:val="FF0000"/>
          <w:lang w:val="en-SG"/>
        </w:rPr>
        <w:t>except the reactant that kickstarts the re</w:t>
      </w:r>
      <w:r w:rsidR="009D680C">
        <w:rPr>
          <w:rFonts w:ascii="Arial" w:hAnsi="Arial" w:cs="Arial"/>
          <w:color w:val="FF0000"/>
          <w:lang w:val="en-SG"/>
        </w:rPr>
        <w:t>ac</w:t>
      </w:r>
      <w:r>
        <w:rPr>
          <w:rFonts w:ascii="Arial" w:hAnsi="Arial" w:cs="Arial"/>
          <w:color w:val="FF0000"/>
          <w:lang w:val="en-SG"/>
        </w:rPr>
        <w:t>tion</w:t>
      </w:r>
      <w:r>
        <w:rPr>
          <w:rFonts w:ascii="Arial" w:hAnsi="Arial" w:cs="Arial"/>
          <w:color w:val="000000" w:themeColor="text1"/>
          <w:lang w:val="en-SG"/>
        </w:rPr>
        <w:t>)</w:t>
      </w:r>
    </w:p>
    <w:p w:rsidR="009D680C" w:rsidRPr="006E0A4A" w:rsidRDefault="009D680C" w:rsidP="009D680C">
      <w:pPr>
        <w:pStyle w:val="ListParagraph"/>
        <w:jc w:val="both"/>
        <w:rPr>
          <w:rFonts w:ascii="Arial" w:hAnsi="Arial" w:cs="Arial"/>
          <w:b/>
          <w:bCs/>
          <w:u w:val="single"/>
          <w:lang w:val="en-SG"/>
        </w:rPr>
      </w:pPr>
    </w:p>
    <w:p w:rsidR="006E0A4A" w:rsidRPr="005A4DE8" w:rsidRDefault="006E0A4A" w:rsidP="006E0A4A">
      <w:pPr>
        <w:pStyle w:val="ListParagraph"/>
        <w:numPr>
          <w:ilvl w:val="0"/>
          <w:numId w:val="18"/>
        </w:numPr>
        <w:jc w:val="both"/>
        <w:rPr>
          <w:rFonts w:ascii="Arial" w:hAnsi="Arial" w:cs="Arial"/>
          <w:b/>
          <w:bCs/>
          <w:u w:val="single"/>
          <w:lang w:val="en-SG"/>
        </w:rPr>
      </w:pPr>
      <w:r>
        <w:rPr>
          <w:rFonts w:ascii="Arial" w:hAnsi="Arial" w:cs="Arial"/>
          <w:lang w:val="en-SG"/>
        </w:rPr>
        <w:t>Set up the experiment as shown in the diagram</w:t>
      </w:r>
      <w:r w:rsidR="008028DC">
        <w:rPr>
          <w:rFonts w:ascii="Arial" w:hAnsi="Arial" w:cs="Arial"/>
          <w:lang w:val="en-SG"/>
        </w:rPr>
        <w:t xml:space="preserve"> (Note: the stopper should be open)</w:t>
      </w:r>
    </w:p>
    <w:p w:rsidR="005A4DE8" w:rsidRPr="005A4DE8" w:rsidRDefault="005A4DE8" w:rsidP="005A4DE8">
      <w:pPr>
        <w:pStyle w:val="ListParagraph"/>
        <w:jc w:val="both"/>
        <w:rPr>
          <w:rFonts w:ascii="Arial" w:hAnsi="Arial" w:cs="Arial"/>
          <w:b/>
          <w:bCs/>
          <w:u w:val="single"/>
          <w:lang w:val="en-SG"/>
        </w:rPr>
      </w:pPr>
    </w:p>
    <w:p w:rsidR="005A4DE8" w:rsidRPr="00E1026F" w:rsidRDefault="008028DC" w:rsidP="006E0A4A">
      <w:pPr>
        <w:pStyle w:val="ListParagraph"/>
        <w:numPr>
          <w:ilvl w:val="0"/>
          <w:numId w:val="18"/>
        </w:numPr>
        <w:jc w:val="both"/>
        <w:rPr>
          <w:rFonts w:ascii="Arial" w:hAnsi="Arial" w:cs="Arial"/>
          <w:b/>
          <w:bCs/>
          <w:u w:val="single"/>
          <w:lang w:val="en-SG"/>
        </w:rPr>
      </w:pPr>
      <w:r>
        <w:rPr>
          <w:rFonts w:ascii="Arial" w:hAnsi="Arial" w:cs="Arial"/>
          <w:lang w:val="en-SG"/>
        </w:rPr>
        <w:t>(Add the reactant that kick</w:t>
      </w:r>
      <w:r w:rsidR="00E1026F">
        <w:rPr>
          <w:rFonts w:ascii="Arial" w:hAnsi="Arial" w:cs="Arial"/>
          <w:lang w:val="en-SG"/>
        </w:rPr>
        <w:t>starts the reaction)</w:t>
      </w:r>
    </w:p>
    <w:p w:rsidR="00E1026F" w:rsidRPr="00E1026F" w:rsidRDefault="00E1026F" w:rsidP="00E1026F">
      <w:pPr>
        <w:pStyle w:val="ListParagraph"/>
        <w:rPr>
          <w:rFonts w:ascii="Arial" w:hAnsi="Arial" w:cs="Arial"/>
          <w:b/>
          <w:bCs/>
          <w:u w:val="single"/>
          <w:lang w:val="en-SG"/>
        </w:rPr>
      </w:pPr>
    </w:p>
    <w:p w:rsidR="00E1026F" w:rsidRPr="000F3155" w:rsidRDefault="00D74C7E" w:rsidP="006E0A4A">
      <w:pPr>
        <w:pStyle w:val="ListParagraph"/>
        <w:numPr>
          <w:ilvl w:val="0"/>
          <w:numId w:val="18"/>
        </w:numPr>
        <w:jc w:val="both"/>
        <w:rPr>
          <w:rFonts w:ascii="Arial" w:hAnsi="Arial" w:cs="Arial"/>
          <w:b/>
          <w:bCs/>
          <w:u w:val="single"/>
          <w:lang w:val="en-SG"/>
        </w:rPr>
      </w:pPr>
      <w:r w:rsidRPr="00247367">
        <w:rPr>
          <w:rFonts w:ascii="Arial" w:hAnsi="Arial" w:cs="Arial"/>
          <w:b/>
          <w:bCs/>
          <w:highlight w:val="yellow"/>
          <w:u w:val="single"/>
          <w:lang w:val="en-SG"/>
        </w:rPr>
        <w:t>Stopper</w:t>
      </w:r>
      <w:r>
        <w:rPr>
          <w:rFonts w:ascii="Arial" w:hAnsi="Arial" w:cs="Arial"/>
          <w:lang w:val="en-SG"/>
        </w:rPr>
        <w:t xml:space="preserve"> the conical flask</w:t>
      </w:r>
      <w:r w:rsidR="00BC7A33">
        <w:rPr>
          <w:rFonts w:ascii="Arial" w:hAnsi="Arial" w:cs="Arial"/>
          <w:lang w:val="en-SG"/>
        </w:rPr>
        <w:t xml:space="preserve"> </w:t>
      </w:r>
      <w:r w:rsidR="00BC7A33" w:rsidRPr="0097186B">
        <w:rPr>
          <w:rFonts w:ascii="Arial" w:hAnsi="Arial" w:cs="Arial"/>
          <w:b/>
          <w:bCs/>
          <w:u w:val="single"/>
          <w:lang w:val="en-SG"/>
        </w:rPr>
        <w:t>immediately</w:t>
      </w:r>
      <w:r>
        <w:rPr>
          <w:rFonts w:ascii="Arial" w:hAnsi="Arial" w:cs="Arial"/>
          <w:lang w:val="en-SG"/>
        </w:rPr>
        <w:t xml:space="preserve"> </w:t>
      </w:r>
      <w:r w:rsidR="00DF6DB4">
        <w:rPr>
          <w:rFonts w:ascii="Arial" w:hAnsi="Arial" w:cs="Arial"/>
          <w:lang w:val="en-SG"/>
        </w:rPr>
        <w:t>(N</w:t>
      </w:r>
      <w:r>
        <w:rPr>
          <w:rFonts w:ascii="Arial" w:hAnsi="Arial" w:cs="Arial"/>
          <w:lang w:val="en-SG"/>
        </w:rPr>
        <w:t xml:space="preserve">ote: </w:t>
      </w:r>
      <w:r w:rsidRPr="00921C67">
        <w:rPr>
          <w:rFonts w:ascii="Arial" w:hAnsi="Arial" w:cs="Arial"/>
          <w:b/>
          <w:bCs/>
          <w:u w:val="single"/>
          <w:lang w:val="en-SG"/>
        </w:rPr>
        <w:t>only</w:t>
      </w:r>
      <w:r>
        <w:rPr>
          <w:rFonts w:ascii="Arial" w:hAnsi="Arial" w:cs="Arial"/>
          <w:lang w:val="en-SG"/>
        </w:rPr>
        <w:t xml:space="preserve"> use a </w:t>
      </w:r>
      <w:r w:rsidRPr="00D74C7E">
        <w:rPr>
          <w:rFonts w:ascii="Arial" w:hAnsi="Arial" w:cs="Arial"/>
          <w:b/>
          <w:bCs/>
          <w:u w:val="single"/>
          <w:lang w:val="en-SG"/>
        </w:rPr>
        <w:t>conical flask</w:t>
      </w:r>
      <w:r>
        <w:rPr>
          <w:rFonts w:ascii="Arial" w:hAnsi="Arial" w:cs="Arial"/>
          <w:lang w:val="en-SG"/>
        </w:rPr>
        <w:t xml:space="preserve"> to contain the reactant mixture)</w:t>
      </w:r>
      <w:r w:rsidR="009E700E">
        <w:rPr>
          <w:rFonts w:ascii="Arial" w:hAnsi="Arial" w:cs="Arial"/>
          <w:lang w:val="en-SG"/>
        </w:rPr>
        <w:t xml:space="preserve"> by inserting the rubber stopper at the mouth of the conical flask</w:t>
      </w:r>
      <w:r w:rsidR="000F3155">
        <w:rPr>
          <w:rFonts w:ascii="Arial" w:hAnsi="Arial" w:cs="Arial"/>
          <w:lang w:val="en-SG"/>
        </w:rPr>
        <w:t xml:space="preserve">. </w:t>
      </w:r>
      <w:r w:rsidR="009F277F">
        <w:rPr>
          <w:rFonts w:ascii="Arial" w:hAnsi="Arial" w:cs="Arial"/>
          <w:b/>
          <w:bCs/>
          <w:u w:val="single"/>
          <w:lang w:val="en-SG"/>
        </w:rPr>
        <w:t>Start</w:t>
      </w:r>
      <w:r w:rsidR="009F277F">
        <w:rPr>
          <w:rFonts w:ascii="Arial" w:hAnsi="Arial" w:cs="Arial"/>
          <w:lang w:val="en-SG"/>
        </w:rPr>
        <w:t xml:space="preserve"> the stopwatch </w:t>
      </w:r>
      <w:r w:rsidR="009F277F">
        <w:rPr>
          <w:rFonts w:ascii="Arial" w:hAnsi="Arial" w:cs="Arial"/>
          <w:b/>
          <w:bCs/>
          <w:u w:val="single"/>
          <w:lang w:val="en-SG"/>
        </w:rPr>
        <w:t>at the same time</w:t>
      </w:r>
      <w:r w:rsidR="009F277F">
        <w:rPr>
          <w:rFonts w:ascii="Arial" w:hAnsi="Arial" w:cs="Arial"/>
          <w:lang w:val="en-SG"/>
        </w:rPr>
        <w:t xml:space="preserve">. </w:t>
      </w:r>
    </w:p>
    <w:p w:rsidR="000F3155" w:rsidRPr="000F3155" w:rsidRDefault="000F3155" w:rsidP="000F3155">
      <w:pPr>
        <w:pStyle w:val="ListParagraph"/>
        <w:rPr>
          <w:rFonts w:ascii="Arial" w:hAnsi="Arial" w:cs="Arial"/>
          <w:b/>
          <w:bCs/>
          <w:u w:val="single"/>
          <w:lang w:val="en-SG"/>
        </w:rPr>
      </w:pPr>
    </w:p>
    <w:p w:rsidR="007F30C4" w:rsidRPr="000B31DE" w:rsidRDefault="00BE6090" w:rsidP="000B31DE">
      <w:pPr>
        <w:pStyle w:val="ListParagraph"/>
        <w:numPr>
          <w:ilvl w:val="0"/>
          <w:numId w:val="18"/>
        </w:numPr>
        <w:jc w:val="both"/>
        <w:rPr>
          <w:rFonts w:ascii="Arial" w:hAnsi="Arial" w:cs="Arial"/>
          <w:b/>
          <w:bCs/>
          <w:u w:val="single"/>
          <w:lang w:val="en-SG"/>
        </w:rPr>
      </w:pPr>
      <w:r>
        <w:rPr>
          <w:rFonts w:ascii="Arial" w:hAnsi="Arial" w:cs="Arial"/>
          <w:lang w:val="en-SG"/>
        </w:rPr>
        <w:t xml:space="preserve">Swirl the conical flask a few times gently and regularly. </w:t>
      </w:r>
      <w:r w:rsidR="00A335D0" w:rsidRPr="00247367">
        <w:rPr>
          <w:rFonts w:ascii="Arial" w:hAnsi="Arial" w:cs="Arial"/>
          <w:b/>
          <w:bCs/>
          <w:highlight w:val="yellow"/>
          <w:u w:val="single"/>
          <w:lang w:val="en-SG"/>
        </w:rPr>
        <w:t>Record</w:t>
      </w:r>
      <w:r w:rsidR="00A335D0">
        <w:rPr>
          <w:rFonts w:ascii="Arial" w:hAnsi="Arial" w:cs="Arial"/>
          <w:lang w:val="en-SG"/>
        </w:rPr>
        <w:t xml:space="preserve"> the reading on the gas syringe </w:t>
      </w:r>
      <w:r w:rsidR="00A335D0" w:rsidRPr="00247367">
        <w:rPr>
          <w:rFonts w:ascii="Arial" w:hAnsi="Arial" w:cs="Arial"/>
          <w:b/>
          <w:bCs/>
          <w:highlight w:val="yellow"/>
          <w:u w:val="single"/>
          <w:lang w:val="en-SG"/>
        </w:rPr>
        <w:t>every 0.5 minutes</w:t>
      </w:r>
      <w:r w:rsidR="00A335D0">
        <w:rPr>
          <w:rFonts w:ascii="Arial" w:hAnsi="Arial" w:cs="Arial"/>
          <w:lang w:val="en-SG"/>
        </w:rPr>
        <w:t xml:space="preserve"> until the reaction is complete. </w:t>
      </w:r>
      <w:r w:rsidR="000531C1">
        <w:rPr>
          <w:rFonts w:ascii="Arial" w:hAnsi="Arial" w:cs="Arial"/>
          <w:lang w:val="en-SG"/>
        </w:rPr>
        <w:t xml:space="preserve">(That is when 3 </w:t>
      </w:r>
      <w:r w:rsidR="006F50C7">
        <w:rPr>
          <w:rFonts w:ascii="Arial" w:hAnsi="Arial" w:cs="Arial"/>
          <w:lang w:val="en-SG"/>
        </w:rPr>
        <w:t>consecutive</w:t>
      </w:r>
      <w:r w:rsidR="000531C1">
        <w:rPr>
          <w:rFonts w:ascii="Arial" w:hAnsi="Arial" w:cs="Arial"/>
          <w:lang w:val="en-SG"/>
        </w:rPr>
        <w:t xml:space="preserve"> readings recorded are the same</w:t>
      </w:r>
      <w:r w:rsidR="001A0DFC">
        <w:rPr>
          <w:rFonts w:ascii="Arial" w:hAnsi="Arial" w:cs="Arial"/>
          <w:lang w:val="en-SG"/>
        </w:rPr>
        <w:t>/show no increase.</w:t>
      </w:r>
      <w:r w:rsidR="000531C1">
        <w:rPr>
          <w:rFonts w:ascii="Arial" w:hAnsi="Arial" w:cs="Arial"/>
          <w:lang w:val="en-SG"/>
        </w:rPr>
        <w:t>)</w:t>
      </w:r>
    </w:p>
    <w:p w:rsidR="00816B63" w:rsidRPr="00816B63" w:rsidRDefault="00816B63" w:rsidP="00816B63">
      <w:pPr>
        <w:jc w:val="both"/>
        <w:rPr>
          <w:rFonts w:ascii="Arial" w:hAnsi="Arial" w:cs="Arial"/>
          <w:lang w:val="en-SG"/>
        </w:rPr>
      </w:pPr>
    </w:p>
    <w:sectPr w:rsidR="00816B63" w:rsidRPr="00816B63" w:rsidSect="008C3D5A">
      <w:head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25" w:rsidRDefault="00A27425" w:rsidP="00C62600">
      <w:r>
        <w:separator/>
      </w:r>
    </w:p>
  </w:endnote>
  <w:endnote w:type="continuationSeparator" w:id="0">
    <w:p w:rsidR="00A27425" w:rsidRDefault="00A27425" w:rsidP="00C6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25" w:rsidRDefault="00A27425" w:rsidP="00C62600">
      <w:r>
        <w:separator/>
      </w:r>
    </w:p>
  </w:footnote>
  <w:footnote w:type="continuationSeparator" w:id="0">
    <w:p w:rsidR="00A27425" w:rsidRDefault="00A27425" w:rsidP="00C6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600" w:rsidRPr="00C62600" w:rsidRDefault="00C62600">
    <w:pPr>
      <w:pStyle w:val="Header"/>
      <w:rPr>
        <w:rFonts w:ascii="Arial" w:hAnsi="Arial" w:cs="Arial"/>
        <w:b/>
        <w:bCs/>
      </w:rPr>
    </w:pPr>
    <w:r>
      <w:rPr>
        <w:rFonts w:ascii="Arial" w:hAnsi="Arial" w:cs="Arial"/>
        <w:b/>
        <w:bCs/>
      </w:rPr>
      <w:t xml:space="preserve">Planning </w:t>
    </w:r>
    <w:r w:rsidR="00816B63">
      <w:rPr>
        <w:rFonts w:ascii="Arial" w:hAnsi="Arial" w:cs="Arial"/>
        <w:b/>
        <w:bCs/>
      </w:rPr>
      <w:t xml:space="preserve">for Kinetics </w:t>
    </w:r>
    <w:r>
      <w:rPr>
        <w:rFonts w:ascii="Arial" w:hAnsi="Arial" w:cs="Arial"/>
        <w:b/>
        <w:bCs/>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B65"/>
    <w:multiLevelType w:val="hybridMultilevel"/>
    <w:tmpl w:val="8E9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0293F"/>
    <w:multiLevelType w:val="hybridMultilevel"/>
    <w:tmpl w:val="4DF8B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11A8E"/>
    <w:multiLevelType w:val="hybridMultilevel"/>
    <w:tmpl w:val="BB0C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5358"/>
    <w:multiLevelType w:val="hybridMultilevel"/>
    <w:tmpl w:val="48C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7765F"/>
    <w:multiLevelType w:val="hybridMultilevel"/>
    <w:tmpl w:val="225EE7F4"/>
    <w:lvl w:ilvl="0" w:tplc="2D0A62A0">
      <w:start w:val="1"/>
      <w:numFmt w:val="decimal"/>
      <w:lvlText w:val="%1."/>
      <w:lvlJc w:val="left"/>
      <w:pPr>
        <w:ind w:left="360" w:hanging="360"/>
      </w:pPr>
      <w:rPr>
        <w:rFonts w:hint="default"/>
        <w:b/>
        <w:bCs/>
        <w:color w:val="141B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902974"/>
    <w:multiLevelType w:val="hybridMultilevel"/>
    <w:tmpl w:val="1712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233A4"/>
    <w:multiLevelType w:val="hybridMultilevel"/>
    <w:tmpl w:val="91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2B74"/>
    <w:multiLevelType w:val="hybridMultilevel"/>
    <w:tmpl w:val="54F4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D0F3D"/>
    <w:multiLevelType w:val="hybridMultilevel"/>
    <w:tmpl w:val="8FA2A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3334E3"/>
    <w:multiLevelType w:val="hybridMultilevel"/>
    <w:tmpl w:val="21D40E2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7E6538"/>
    <w:multiLevelType w:val="hybridMultilevel"/>
    <w:tmpl w:val="3AB49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585548"/>
    <w:multiLevelType w:val="hybridMultilevel"/>
    <w:tmpl w:val="FBCED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792080"/>
    <w:multiLevelType w:val="hybridMultilevel"/>
    <w:tmpl w:val="62E2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7302F"/>
    <w:multiLevelType w:val="hybridMultilevel"/>
    <w:tmpl w:val="78C0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62877"/>
    <w:multiLevelType w:val="hybridMultilevel"/>
    <w:tmpl w:val="8AD21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961FAD"/>
    <w:multiLevelType w:val="hybridMultilevel"/>
    <w:tmpl w:val="32181FBE"/>
    <w:lvl w:ilvl="0" w:tplc="41301B9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6E4454"/>
    <w:multiLevelType w:val="hybridMultilevel"/>
    <w:tmpl w:val="C6E60B1E"/>
    <w:lvl w:ilvl="0" w:tplc="BC4414BE">
      <w:start w:val="1"/>
      <w:numFmt w:val="decimal"/>
      <w:lvlText w:val="%1."/>
      <w:lvlJc w:val="left"/>
      <w:pPr>
        <w:ind w:left="454" w:hanging="454"/>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487F27"/>
    <w:multiLevelType w:val="hybridMultilevel"/>
    <w:tmpl w:val="959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10F36"/>
    <w:multiLevelType w:val="hybridMultilevel"/>
    <w:tmpl w:val="7650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23791"/>
    <w:multiLevelType w:val="hybridMultilevel"/>
    <w:tmpl w:val="416414F6"/>
    <w:lvl w:ilvl="0" w:tplc="6408E134">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4834BD"/>
    <w:multiLevelType w:val="hybridMultilevel"/>
    <w:tmpl w:val="42A28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E30966"/>
    <w:multiLevelType w:val="hybridMultilevel"/>
    <w:tmpl w:val="66E0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D3F34"/>
    <w:multiLevelType w:val="hybridMultilevel"/>
    <w:tmpl w:val="CFF21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662EEB"/>
    <w:multiLevelType w:val="hybridMultilevel"/>
    <w:tmpl w:val="4BB0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A49FC"/>
    <w:multiLevelType w:val="hybridMultilevel"/>
    <w:tmpl w:val="2254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02814"/>
    <w:multiLevelType w:val="hybridMultilevel"/>
    <w:tmpl w:val="7C50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627C9"/>
    <w:multiLevelType w:val="hybridMultilevel"/>
    <w:tmpl w:val="192AC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F6C7A"/>
    <w:multiLevelType w:val="hybridMultilevel"/>
    <w:tmpl w:val="BD9A2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FD02C1"/>
    <w:multiLevelType w:val="hybridMultilevel"/>
    <w:tmpl w:val="CC6E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7B1969"/>
    <w:multiLevelType w:val="hybridMultilevel"/>
    <w:tmpl w:val="68E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
  </w:num>
  <w:num w:numId="4">
    <w:abstractNumId w:val="25"/>
  </w:num>
  <w:num w:numId="5">
    <w:abstractNumId w:val="0"/>
  </w:num>
  <w:num w:numId="6">
    <w:abstractNumId w:val="15"/>
  </w:num>
  <w:num w:numId="7">
    <w:abstractNumId w:val="2"/>
  </w:num>
  <w:num w:numId="8">
    <w:abstractNumId w:val="21"/>
  </w:num>
  <w:num w:numId="9">
    <w:abstractNumId w:val="29"/>
  </w:num>
  <w:num w:numId="10">
    <w:abstractNumId w:val="13"/>
  </w:num>
  <w:num w:numId="11">
    <w:abstractNumId w:val="9"/>
  </w:num>
  <w:num w:numId="12">
    <w:abstractNumId w:val="18"/>
  </w:num>
  <w:num w:numId="13">
    <w:abstractNumId w:val="11"/>
  </w:num>
  <w:num w:numId="14">
    <w:abstractNumId w:val="7"/>
  </w:num>
  <w:num w:numId="15">
    <w:abstractNumId w:val="12"/>
  </w:num>
  <w:num w:numId="16">
    <w:abstractNumId w:val="20"/>
  </w:num>
  <w:num w:numId="17">
    <w:abstractNumId w:val="3"/>
  </w:num>
  <w:num w:numId="18">
    <w:abstractNumId w:val="23"/>
  </w:num>
  <w:num w:numId="19">
    <w:abstractNumId w:val="5"/>
  </w:num>
  <w:num w:numId="20">
    <w:abstractNumId w:val="6"/>
  </w:num>
  <w:num w:numId="21">
    <w:abstractNumId w:val="10"/>
  </w:num>
  <w:num w:numId="22">
    <w:abstractNumId w:val="27"/>
  </w:num>
  <w:num w:numId="23">
    <w:abstractNumId w:val="8"/>
  </w:num>
  <w:num w:numId="24">
    <w:abstractNumId w:val="14"/>
  </w:num>
  <w:num w:numId="25">
    <w:abstractNumId w:val="4"/>
  </w:num>
  <w:num w:numId="26">
    <w:abstractNumId w:val="19"/>
  </w:num>
  <w:num w:numId="27">
    <w:abstractNumId w:val="28"/>
  </w:num>
  <w:num w:numId="28">
    <w:abstractNumId w:val="1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00"/>
    <w:rsid w:val="000021FA"/>
    <w:rsid w:val="00004497"/>
    <w:rsid w:val="000051C7"/>
    <w:rsid w:val="00010D6C"/>
    <w:rsid w:val="0001147C"/>
    <w:rsid w:val="00012727"/>
    <w:rsid w:val="000208EC"/>
    <w:rsid w:val="00046D5A"/>
    <w:rsid w:val="00051239"/>
    <w:rsid w:val="000531C1"/>
    <w:rsid w:val="00063118"/>
    <w:rsid w:val="00066131"/>
    <w:rsid w:val="000715C3"/>
    <w:rsid w:val="00074F46"/>
    <w:rsid w:val="000811AF"/>
    <w:rsid w:val="00086A11"/>
    <w:rsid w:val="0009234C"/>
    <w:rsid w:val="000A1FFA"/>
    <w:rsid w:val="000A436D"/>
    <w:rsid w:val="000B31DE"/>
    <w:rsid w:val="000C3343"/>
    <w:rsid w:val="000C6079"/>
    <w:rsid w:val="000C6E11"/>
    <w:rsid w:val="000C7F1C"/>
    <w:rsid w:val="000D21E0"/>
    <w:rsid w:val="000D5C4F"/>
    <w:rsid w:val="000D762B"/>
    <w:rsid w:val="000D7C6E"/>
    <w:rsid w:val="000E355F"/>
    <w:rsid w:val="000E3E1A"/>
    <w:rsid w:val="000E7C1B"/>
    <w:rsid w:val="000F3155"/>
    <w:rsid w:val="000F5A3E"/>
    <w:rsid w:val="0012259B"/>
    <w:rsid w:val="00123CC7"/>
    <w:rsid w:val="00124F6E"/>
    <w:rsid w:val="001273D9"/>
    <w:rsid w:val="001354FD"/>
    <w:rsid w:val="00136537"/>
    <w:rsid w:val="00140D81"/>
    <w:rsid w:val="001438DE"/>
    <w:rsid w:val="00150C94"/>
    <w:rsid w:val="001719F2"/>
    <w:rsid w:val="00172AA2"/>
    <w:rsid w:val="001753D9"/>
    <w:rsid w:val="0017755D"/>
    <w:rsid w:val="00194EFB"/>
    <w:rsid w:val="001A0DFC"/>
    <w:rsid w:val="001A3259"/>
    <w:rsid w:val="001A6D95"/>
    <w:rsid w:val="001B31E6"/>
    <w:rsid w:val="001B5300"/>
    <w:rsid w:val="001C0FFC"/>
    <w:rsid w:val="001C3733"/>
    <w:rsid w:val="001C6581"/>
    <w:rsid w:val="001D7EDE"/>
    <w:rsid w:val="001E4F55"/>
    <w:rsid w:val="001E6795"/>
    <w:rsid w:val="001F3E68"/>
    <w:rsid w:val="00205C20"/>
    <w:rsid w:val="002070D9"/>
    <w:rsid w:val="00207CF9"/>
    <w:rsid w:val="00211EC5"/>
    <w:rsid w:val="00213332"/>
    <w:rsid w:val="0021553D"/>
    <w:rsid w:val="00221B09"/>
    <w:rsid w:val="00222C06"/>
    <w:rsid w:val="00230CCA"/>
    <w:rsid w:val="00235D86"/>
    <w:rsid w:val="002467F6"/>
    <w:rsid w:val="00247367"/>
    <w:rsid w:val="00250F10"/>
    <w:rsid w:val="00262050"/>
    <w:rsid w:val="00263A7F"/>
    <w:rsid w:val="00264F23"/>
    <w:rsid w:val="00271AC2"/>
    <w:rsid w:val="00274482"/>
    <w:rsid w:val="002808C9"/>
    <w:rsid w:val="00283367"/>
    <w:rsid w:val="002874DD"/>
    <w:rsid w:val="00292C23"/>
    <w:rsid w:val="002B4752"/>
    <w:rsid w:val="002B5FCC"/>
    <w:rsid w:val="002B6FDB"/>
    <w:rsid w:val="002B7734"/>
    <w:rsid w:val="002B7961"/>
    <w:rsid w:val="002D0DC1"/>
    <w:rsid w:val="002D71DA"/>
    <w:rsid w:val="002E28CE"/>
    <w:rsid w:val="002E7683"/>
    <w:rsid w:val="002F46F5"/>
    <w:rsid w:val="00300FA5"/>
    <w:rsid w:val="00310553"/>
    <w:rsid w:val="00310823"/>
    <w:rsid w:val="00311539"/>
    <w:rsid w:val="00314E0D"/>
    <w:rsid w:val="0032040D"/>
    <w:rsid w:val="00321F4A"/>
    <w:rsid w:val="003225F0"/>
    <w:rsid w:val="00335B99"/>
    <w:rsid w:val="00341F15"/>
    <w:rsid w:val="00342C41"/>
    <w:rsid w:val="00345F6D"/>
    <w:rsid w:val="00350314"/>
    <w:rsid w:val="003522BC"/>
    <w:rsid w:val="00363B6A"/>
    <w:rsid w:val="00390189"/>
    <w:rsid w:val="003A58E2"/>
    <w:rsid w:val="003A5ECA"/>
    <w:rsid w:val="003B0A6A"/>
    <w:rsid w:val="003C49DE"/>
    <w:rsid w:val="003C4B0B"/>
    <w:rsid w:val="003C78D5"/>
    <w:rsid w:val="003D046C"/>
    <w:rsid w:val="003D20D7"/>
    <w:rsid w:val="003D7D0B"/>
    <w:rsid w:val="003E0A5E"/>
    <w:rsid w:val="003E19B1"/>
    <w:rsid w:val="003E2E0C"/>
    <w:rsid w:val="003E7CAD"/>
    <w:rsid w:val="003F1C1D"/>
    <w:rsid w:val="00400A0E"/>
    <w:rsid w:val="004052E1"/>
    <w:rsid w:val="0040697F"/>
    <w:rsid w:val="00410ED9"/>
    <w:rsid w:val="00424CE1"/>
    <w:rsid w:val="00435331"/>
    <w:rsid w:val="00436780"/>
    <w:rsid w:val="00454105"/>
    <w:rsid w:val="0046122F"/>
    <w:rsid w:val="004617BD"/>
    <w:rsid w:val="00474132"/>
    <w:rsid w:val="00475113"/>
    <w:rsid w:val="0048567F"/>
    <w:rsid w:val="0048656F"/>
    <w:rsid w:val="00490A2D"/>
    <w:rsid w:val="00491A5E"/>
    <w:rsid w:val="0049260E"/>
    <w:rsid w:val="00492D62"/>
    <w:rsid w:val="004938AC"/>
    <w:rsid w:val="00496EC7"/>
    <w:rsid w:val="004B6185"/>
    <w:rsid w:val="004C2333"/>
    <w:rsid w:val="004C6CD2"/>
    <w:rsid w:val="004E3F6A"/>
    <w:rsid w:val="004E4501"/>
    <w:rsid w:val="004F4095"/>
    <w:rsid w:val="004F7149"/>
    <w:rsid w:val="0050776B"/>
    <w:rsid w:val="00507BCD"/>
    <w:rsid w:val="00527903"/>
    <w:rsid w:val="005279FA"/>
    <w:rsid w:val="00532068"/>
    <w:rsid w:val="0054057B"/>
    <w:rsid w:val="0055105D"/>
    <w:rsid w:val="00556147"/>
    <w:rsid w:val="0057151B"/>
    <w:rsid w:val="00571DE6"/>
    <w:rsid w:val="0057477C"/>
    <w:rsid w:val="005852D5"/>
    <w:rsid w:val="0058665F"/>
    <w:rsid w:val="005976CD"/>
    <w:rsid w:val="005A4DE8"/>
    <w:rsid w:val="005D21B5"/>
    <w:rsid w:val="005D5273"/>
    <w:rsid w:val="005E529A"/>
    <w:rsid w:val="005F1678"/>
    <w:rsid w:val="005F1EE1"/>
    <w:rsid w:val="005F4A1C"/>
    <w:rsid w:val="005F6D00"/>
    <w:rsid w:val="0060105A"/>
    <w:rsid w:val="006134E6"/>
    <w:rsid w:val="00614DD1"/>
    <w:rsid w:val="00615C82"/>
    <w:rsid w:val="006204F7"/>
    <w:rsid w:val="00624198"/>
    <w:rsid w:val="00636CCA"/>
    <w:rsid w:val="00652AD0"/>
    <w:rsid w:val="006539CE"/>
    <w:rsid w:val="006601A8"/>
    <w:rsid w:val="006602A9"/>
    <w:rsid w:val="006646C9"/>
    <w:rsid w:val="00667236"/>
    <w:rsid w:val="00670BB3"/>
    <w:rsid w:val="00677B3A"/>
    <w:rsid w:val="00685AFB"/>
    <w:rsid w:val="0069170C"/>
    <w:rsid w:val="0069279A"/>
    <w:rsid w:val="00693C65"/>
    <w:rsid w:val="00696B92"/>
    <w:rsid w:val="00697FD9"/>
    <w:rsid w:val="006B4EB8"/>
    <w:rsid w:val="006B6894"/>
    <w:rsid w:val="006C0002"/>
    <w:rsid w:val="006C6A29"/>
    <w:rsid w:val="006D1D2F"/>
    <w:rsid w:val="006E0A4A"/>
    <w:rsid w:val="006E1359"/>
    <w:rsid w:val="006E27D1"/>
    <w:rsid w:val="006F382D"/>
    <w:rsid w:val="006F50C7"/>
    <w:rsid w:val="00725B67"/>
    <w:rsid w:val="0072732A"/>
    <w:rsid w:val="00727D31"/>
    <w:rsid w:val="0073443B"/>
    <w:rsid w:val="00742E50"/>
    <w:rsid w:val="00750D17"/>
    <w:rsid w:val="00751A07"/>
    <w:rsid w:val="007526A6"/>
    <w:rsid w:val="00752E31"/>
    <w:rsid w:val="007537E7"/>
    <w:rsid w:val="00757BAE"/>
    <w:rsid w:val="00777AA7"/>
    <w:rsid w:val="007817E7"/>
    <w:rsid w:val="00782507"/>
    <w:rsid w:val="00784625"/>
    <w:rsid w:val="007960BF"/>
    <w:rsid w:val="007A0217"/>
    <w:rsid w:val="007A12CB"/>
    <w:rsid w:val="007A4F8F"/>
    <w:rsid w:val="007A689E"/>
    <w:rsid w:val="007A753A"/>
    <w:rsid w:val="007B6883"/>
    <w:rsid w:val="007B7F49"/>
    <w:rsid w:val="007C3896"/>
    <w:rsid w:val="007D4823"/>
    <w:rsid w:val="007E09FF"/>
    <w:rsid w:val="007E1605"/>
    <w:rsid w:val="007E652B"/>
    <w:rsid w:val="007F0808"/>
    <w:rsid w:val="007F0B00"/>
    <w:rsid w:val="007F15F3"/>
    <w:rsid w:val="007F30C4"/>
    <w:rsid w:val="007F52E0"/>
    <w:rsid w:val="0080254E"/>
    <w:rsid w:val="008028DC"/>
    <w:rsid w:val="00807DCE"/>
    <w:rsid w:val="008105B0"/>
    <w:rsid w:val="008139D9"/>
    <w:rsid w:val="00816B63"/>
    <w:rsid w:val="008338E7"/>
    <w:rsid w:val="008424E6"/>
    <w:rsid w:val="00842548"/>
    <w:rsid w:val="00843825"/>
    <w:rsid w:val="008559FD"/>
    <w:rsid w:val="008639FE"/>
    <w:rsid w:val="00875BEE"/>
    <w:rsid w:val="00881F7A"/>
    <w:rsid w:val="00882CB4"/>
    <w:rsid w:val="008A0D07"/>
    <w:rsid w:val="008A5A71"/>
    <w:rsid w:val="008B5BB1"/>
    <w:rsid w:val="008C2242"/>
    <w:rsid w:val="008C3D5A"/>
    <w:rsid w:val="008C6BA4"/>
    <w:rsid w:val="008D0992"/>
    <w:rsid w:val="008D0A58"/>
    <w:rsid w:val="00914F93"/>
    <w:rsid w:val="00921C67"/>
    <w:rsid w:val="009249DF"/>
    <w:rsid w:val="00930764"/>
    <w:rsid w:val="00930EBE"/>
    <w:rsid w:val="0093271A"/>
    <w:rsid w:val="00933E61"/>
    <w:rsid w:val="0095175A"/>
    <w:rsid w:val="009520BE"/>
    <w:rsid w:val="0096287D"/>
    <w:rsid w:val="00966565"/>
    <w:rsid w:val="00967AFB"/>
    <w:rsid w:val="0097186B"/>
    <w:rsid w:val="00976563"/>
    <w:rsid w:val="00977C20"/>
    <w:rsid w:val="009813F1"/>
    <w:rsid w:val="00983AA0"/>
    <w:rsid w:val="00985FE9"/>
    <w:rsid w:val="00991A0C"/>
    <w:rsid w:val="00996DCF"/>
    <w:rsid w:val="009B7C94"/>
    <w:rsid w:val="009C2B83"/>
    <w:rsid w:val="009C6D95"/>
    <w:rsid w:val="009D0DF5"/>
    <w:rsid w:val="009D0FA0"/>
    <w:rsid w:val="009D680C"/>
    <w:rsid w:val="009D787C"/>
    <w:rsid w:val="009E50DC"/>
    <w:rsid w:val="009E700E"/>
    <w:rsid w:val="009F1FBF"/>
    <w:rsid w:val="009F277F"/>
    <w:rsid w:val="009F6768"/>
    <w:rsid w:val="00A205A7"/>
    <w:rsid w:val="00A27425"/>
    <w:rsid w:val="00A3116B"/>
    <w:rsid w:val="00A335D0"/>
    <w:rsid w:val="00A40DBB"/>
    <w:rsid w:val="00A41598"/>
    <w:rsid w:val="00A43DD7"/>
    <w:rsid w:val="00A47DE9"/>
    <w:rsid w:val="00A5057E"/>
    <w:rsid w:val="00A51B31"/>
    <w:rsid w:val="00A54236"/>
    <w:rsid w:val="00A57375"/>
    <w:rsid w:val="00A659D3"/>
    <w:rsid w:val="00A70B7F"/>
    <w:rsid w:val="00A717CA"/>
    <w:rsid w:val="00A7191B"/>
    <w:rsid w:val="00A73345"/>
    <w:rsid w:val="00A76F1C"/>
    <w:rsid w:val="00A82193"/>
    <w:rsid w:val="00A91848"/>
    <w:rsid w:val="00A9535E"/>
    <w:rsid w:val="00AA3BAF"/>
    <w:rsid w:val="00AB1D1B"/>
    <w:rsid w:val="00AB59F5"/>
    <w:rsid w:val="00AC1634"/>
    <w:rsid w:val="00AC175F"/>
    <w:rsid w:val="00AC36A2"/>
    <w:rsid w:val="00AD785E"/>
    <w:rsid w:val="00AE42A5"/>
    <w:rsid w:val="00AE7B61"/>
    <w:rsid w:val="00AF110B"/>
    <w:rsid w:val="00AF30E4"/>
    <w:rsid w:val="00B00342"/>
    <w:rsid w:val="00B048E9"/>
    <w:rsid w:val="00B05541"/>
    <w:rsid w:val="00B07A30"/>
    <w:rsid w:val="00B17464"/>
    <w:rsid w:val="00B20408"/>
    <w:rsid w:val="00B221E4"/>
    <w:rsid w:val="00B35B47"/>
    <w:rsid w:val="00B365EA"/>
    <w:rsid w:val="00B37521"/>
    <w:rsid w:val="00B41547"/>
    <w:rsid w:val="00B4411B"/>
    <w:rsid w:val="00B618FA"/>
    <w:rsid w:val="00B62EAC"/>
    <w:rsid w:val="00B671BB"/>
    <w:rsid w:val="00B7129E"/>
    <w:rsid w:val="00B74346"/>
    <w:rsid w:val="00B81D71"/>
    <w:rsid w:val="00B907C4"/>
    <w:rsid w:val="00B91214"/>
    <w:rsid w:val="00B9410A"/>
    <w:rsid w:val="00BA211F"/>
    <w:rsid w:val="00BB19AA"/>
    <w:rsid w:val="00BB6675"/>
    <w:rsid w:val="00BC15A6"/>
    <w:rsid w:val="00BC2BAE"/>
    <w:rsid w:val="00BC3CA8"/>
    <w:rsid w:val="00BC75AD"/>
    <w:rsid w:val="00BC7A33"/>
    <w:rsid w:val="00BD6486"/>
    <w:rsid w:val="00BE18B3"/>
    <w:rsid w:val="00BE33C5"/>
    <w:rsid w:val="00BE571F"/>
    <w:rsid w:val="00BE6090"/>
    <w:rsid w:val="00BE63D8"/>
    <w:rsid w:val="00C069DF"/>
    <w:rsid w:val="00C161F8"/>
    <w:rsid w:val="00C26047"/>
    <w:rsid w:val="00C357C0"/>
    <w:rsid w:val="00C358D6"/>
    <w:rsid w:val="00C41AA8"/>
    <w:rsid w:val="00C43141"/>
    <w:rsid w:val="00C43887"/>
    <w:rsid w:val="00C52BBB"/>
    <w:rsid w:val="00C55BED"/>
    <w:rsid w:val="00C62600"/>
    <w:rsid w:val="00C635D6"/>
    <w:rsid w:val="00C700E4"/>
    <w:rsid w:val="00C71E09"/>
    <w:rsid w:val="00C72F22"/>
    <w:rsid w:val="00C77411"/>
    <w:rsid w:val="00C82543"/>
    <w:rsid w:val="00C83A5E"/>
    <w:rsid w:val="00C86839"/>
    <w:rsid w:val="00C93301"/>
    <w:rsid w:val="00CA0BBC"/>
    <w:rsid w:val="00CB49E3"/>
    <w:rsid w:val="00CB51A9"/>
    <w:rsid w:val="00CC3EBD"/>
    <w:rsid w:val="00CD0104"/>
    <w:rsid w:val="00CD7FF3"/>
    <w:rsid w:val="00CE0B60"/>
    <w:rsid w:val="00CE1BF8"/>
    <w:rsid w:val="00CE77FA"/>
    <w:rsid w:val="00CF0E13"/>
    <w:rsid w:val="00D00E7D"/>
    <w:rsid w:val="00D01869"/>
    <w:rsid w:val="00D0639B"/>
    <w:rsid w:val="00D06772"/>
    <w:rsid w:val="00D06CA5"/>
    <w:rsid w:val="00D072CE"/>
    <w:rsid w:val="00D07A82"/>
    <w:rsid w:val="00D13D0D"/>
    <w:rsid w:val="00D214C2"/>
    <w:rsid w:val="00D236F8"/>
    <w:rsid w:val="00D254BC"/>
    <w:rsid w:val="00D271F7"/>
    <w:rsid w:val="00D32AC4"/>
    <w:rsid w:val="00D32D5A"/>
    <w:rsid w:val="00D42D66"/>
    <w:rsid w:val="00D43FA8"/>
    <w:rsid w:val="00D460E4"/>
    <w:rsid w:val="00D50873"/>
    <w:rsid w:val="00D5452B"/>
    <w:rsid w:val="00D54A30"/>
    <w:rsid w:val="00D560F1"/>
    <w:rsid w:val="00D6092B"/>
    <w:rsid w:val="00D74C7E"/>
    <w:rsid w:val="00D77714"/>
    <w:rsid w:val="00D86DAA"/>
    <w:rsid w:val="00D939DD"/>
    <w:rsid w:val="00D975C1"/>
    <w:rsid w:val="00DA349E"/>
    <w:rsid w:val="00DA76B5"/>
    <w:rsid w:val="00DB4D01"/>
    <w:rsid w:val="00DC67F4"/>
    <w:rsid w:val="00DD1E2D"/>
    <w:rsid w:val="00DD2745"/>
    <w:rsid w:val="00DD5CCE"/>
    <w:rsid w:val="00DE0F77"/>
    <w:rsid w:val="00DE11A3"/>
    <w:rsid w:val="00DE3AFD"/>
    <w:rsid w:val="00DE6D20"/>
    <w:rsid w:val="00DF088B"/>
    <w:rsid w:val="00DF1B50"/>
    <w:rsid w:val="00DF3F02"/>
    <w:rsid w:val="00DF4132"/>
    <w:rsid w:val="00DF5D9B"/>
    <w:rsid w:val="00DF6DB4"/>
    <w:rsid w:val="00E1026F"/>
    <w:rsid w:val="00E102EF"/>
    <w:rsid w:val="00E11DB8"/>
    <w:rsid w:val="00E1607A"/>
    <w:rsid w:val="00E1732E"/>
    <w:rsid w:val="00E20D3F"/>
    <w:rsid w:val="00E2277B"/>
    <w:rsid w:val="00E23BB8"/>
    <w:rsid w:val="00E32FDA"/>
    <w:rsid w:val="00E332BA"/>
    <w:rsid w:val="00E551A2"/>
    <w:rsid w:val="00E56B2A"/>
    <w:rsid w:val="00E6191A"/>
    <w:rsid w:val="00E64903"/>
    <w:rsid w:val="00E64A4E"/>
    <w:rsid w:val="00E83405"/>
    <w:rsid w:val="00E8593E"/>
    <w:rsid w:val="00E92D10"/>
    <w:rsid w:val="00E948F4"/>
    <w:rsid w:val="00E97096"/>
    <w:rsid w:val="00EA05B8"/>
    <w:rsid w:val="00EA1AF1"/>
    <w:rsid w:val="00EB3455"/>
    <w:rsid w:val="00EB3612"/>
    <w:rsid w:val="00EB75FA"/>
    <w:rsid w:val="00EC139F"/>
    <w:rsid w:val="00EC2C7A"/>
    <w:rsid w:val="00EC3FEA"/>
    <w:rsid w:val="00EC51C9"/>
    <w:rsid w:val="00ED0AC1"/>
    <w:rsid w:val="00ED5BB9"/>
    <w:rsid w:val="00EE2BD1"/>
    <w:rsid w:val="00EF356A"/>
    <w:rsid w:val="00EF7A02"/>
    <w:rsid w:val="00F0090D"/>
    <w:rsid w:val="00F0151C"/>
    <w:rsid w:val="00F04EEE"/>
    <w:rsid w:val="00F20D7B"/>
    <w:rsid w:val="00F22E64"/>
    <w:rsid w:val="00F22FEE"/>
    <w:rsid w:val="00F2354B"/>
    <w:rsid w:val="00F3114B"/>
    <w:rsid w:val="00F32543"/>
    <w:rsid w:val="00F327A5"/>
    <w:rsid w:val="00F34074"/>
    <w:rsid w:val="00F36E95"/>
    <w:rsid w:val="00F50678"/>
    <w:rsid w:val="00F524BB"/>
    <w:rsid w:val="00F56608"/>
    <w:rsid w:val="00F61DFA"/>
    <w:rsid w:val="00F64043"/>
    <w:rsid w:val="00F65C4F"/>
    <w:rsid w:val="00F70489"/>
    <w:rsid w:val="00F74ABD"/>
    <w:rsid w:val="00F85F71"/>
    <w:rsid w:val="00F977AA"/>
    <w:rsid w:val="00F97F2F"/>
    <w:rsid w:val="00FA3BFA"/>
    <w:rsid w:val="00FB3869"/>
    <w:rsid w:val="00FB72CD"/>
    <w:rsid w:val="00FC3042"/>
    <w:rsid w:val="00FD2A40"/>
    <w:rsid w:val="00FD4230"/>
    <w:rsid w:val="00FD4D34"/>
    <w:rsid w:val="00FD6B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B8DF"/>
  <w15:chartTrackingRefBased/>
  <w15:docId w15:val="{121CADB6-02DE-3D4C-9D6F-3881C729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00"/>
    <w:pPr>
      <w:tabs>
        <w:tab w:val="center" w:pos="4513"/>
        <w:tab w:val="right" w:pos="9026"/>
      </w:tabs>
    </w:pPr>
  </w:style>
  <w:style w:type="character" w:customStyle="1" w:styleId="HeaderChar">
    <w:name w:val="Header Char"/>
    <w:basedOn w:val="DefaultParagraphFont"/>
    <w:link w:val="Header"/>
    <w:uiPriority w:val="99"/>
    <w:rsid w:val="00C62600"/>
    <w:rPr>
      <w:lang w:val="en-GB"/>
    </w:rPr>
  </w:style>
  <w:style w:type="paragraph" w:styleId="Footer">
    <w:name w:val="footer"/>
    <w:basedOn w:val="Normal"/>
    <w:link w:val="FooterChar"/>
    <w:uiPriority w:val="99"/>
    <w:unhideWhenUsed/>
    <w:rsid w:val="00C62600"/>
    <w:pPr>
      <w:tabs>
        <w:tab w:val="center" w:pos="4513"/>
        <w:tab w:val="right" w:pos="9026"/>
      </w:tabs>
    </w:pPr>
  </w:style>
  <w:style w:type="character" w:customStyle="1" w:styleId="FooterChar">
    <w:name w:val="Footer Char"/>
    <w:basedOn w:val="DefaultParagraphFont"/>
    <w:link w:val="Footer"/>
    <w:uiPriority w:val="99"/>
    <w:rsid w:val="00C62600"/>
    <w:rPr>
      <w:lang w:val="en-GB"/>
    </w:rPr>
  </w:style>
  <w:style w:type="paragraph" w:styleId="ListParagraph">
    <w:name w:val="List Paragraph"/>
    <w:basedOn w:val="Normal"/>
    <w:uiPriority w:val="34"/>
    <w:qFormat/>
    <w:rsid w:val="00E332BA"/>
    <w:pPr>
      <w:ind w:left="720"/>
      <w:contextualSpacing/>
    </w:pPr>
  </w:style>
  <w:style w:type="table" w:styleId="TableGrid">
    <w:name w:val="Table Grid"/>
    <w:basedOn w:val="TableNormal"/>
    <w:uiPriority w:val="39"/>
    <w:rsid w:val="0083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E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E13"/>
    <w:rPr>
      <w:rFonts w:ascii="Times New Roman" w:hAnsi="Times New Roman" w:cs="Times New Roman"/>
      <w:sz w:val="18"/>
      <w:szCs w:val="18"/>
      <w:lang w:val="en-GB"/>
    </w:rPr>
  </w:style>
  <w:style w:type="character" w:styleId="PlaceholderText">
    <w:name w:val="Placeholder Text"/>
    <w:basedOn w:val="DefaultParagraphFont"/>
    <w:uiPriority w:val="99"/>
    <w:semiHidden/>
    <w:rsid w:val="000D7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2905">
      <w:bodyDiv w:val="1"/>
      <w:marLeft w:val="0"/>
      <w:marRight w:val="0"/>
      <w:marTop w:val="0"/>
      <w:marBottom w:val="0"/>
      <w:divBdr>
        <w:top w:val="none" w:sz="0" w:space="0" w:color="auto"/>
        <w:left w:val="none" w:sz="0" w:space="0" w:color="auto"/>
        <w:bottom w:val="none" w:sz="0" w:space="0" w:color="auto"/>
        <w:right w:val="none" w:sz="0" w:space="0" w:color="auto"/>
      </w:divBdr>
    </w:div>
    <w:div w:id="19092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ink/ink9.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3.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8:21.723"/>
    </inkml:context>
    <inkml:brush xml:id="br0">
      <inkml:brushProperty name="width" value="0.04286" units="cm"/>
      <inkml:brushProperty name="height" value="0.04286" units="cm"/>
    </inkml:brush>
  </inkml:definitions>
  <inkml:trace contextRef="#ctx0" brushRef="#br0">38 60 8483,'-12'24'1916,"1"2"-1350,7-7-34,1 7-179,0 1-208,2 3-22,-3 0-123,4 0-11,0-4-1826,7 7 347,-2-12-55,9 1 201,-2-15 1344,0-4 0,-5-3 0,-4 0 0</inkml:trace>
  <inkml:trace contextRef="#ctx0" brushRef="#br0" timeOffset="349">114 137 11883,'3'19'499,"1"3"-488,-4-2-790,0 15-212,0-12-291,0 5-186,0-17 1468,0 0 0,0-6 0,0 2 0</inkml:trace>
  <inkml:trace contextRef="#ctx0" brushRef="#br0" timeOffset="756">173 182 8455,'-1'28'-17,"1"-3"17,0-10-50,4 0-45,-4-3-118,7-1 51,-3-4-1,4-3 62,-1 0 101,1-8 90,-4 0 39,3-7-17,-7 0 0,7-4 33,-6 0 1027,-8-27-1172,1 27-185,-14-15-650,7 37 196,1 2 639,6 5 0,6-9 0,0 2 0</inkml:trace>
  <inkml:trace contextRef="#ctx0" brushRef="#br0" timeOffset="1192">286 166 8360,'-8'57'34,"1"-12"-102,7-34-10,3-3 22,1-4-62,4 3 6,-1-7 68,1 4 44,-1-8 0,1 0 224,3-7 44,-3 0 113,3-4 639,-3-14-656,-4 11-106,-1-10 27,-3 16 18,-3-2-57,-5 9-50,0-5 28,-6 9-224,2-3-241,0 8-481,1 0-644,7 3-2241,1 4 3607,6-2 0,-2-2 0,2-3 0</inkml:trace>
  <inkml:trace contextRef="#ctx0" brushRef="#br0" timeOffset="1614">503 151 10444,'-16'-8'1305,"2"1"-818,6 14-33,1-2 319,-1 6 123,1 0-252,-1 1-207,4 3 17,1-4 1198,3 13-1512,3-9 207,5 10-369,0-14-1,6-3-2278,-2-5 49,3-3 387,-3-3 201,-2 2-1002,-2-9 1882,-4 5 784,-1-6 0,-3 7 0,0 1 0</inkml:trace>
  <inkml:trace contextRef="#ctx0" brushRef="#br0" timeOffset="2118">543 173 7643,'7'28'-140,"-3"-6"62,-1-8 78,1-5 0,-3 2 739,2-4-711,-3-6-11,3-2-17,-2-6 0,6-4 0,-6-1-28,5 0 0,-1 2 0,-1 2-51,2 1 46,-1 2-169,-1 5 101,2 8-290,2 14 385,-3-8 331,2 7 78,-4-17-280,-2-4-56,2-4-67,0-7 6,2-1-6,-1-3 0,2 0-11,-1 3 548,6 2-352,-6 9-117,5 15-394,-10-3-385,7 13-369,-6-16 1080,6 3 0,-7-7 0,4 0 0</inkml:trace>
  <inkml:trace contextRef="#ctx0" brushRef="#br0" timeOffset="2647">737 45 9834,'8'-12'207,"-1"-1"-325,0 13-167,1-4 16,-1 4 84,-2 4-107,1 0 152,-5 3 106,2 4 12,-6-3 22,-1 0 45,0-1 117,-3-3-335,6 3-359,5 8 532,-3-6-6,9 2 40,-9-5 526,2-2-240,-6 4-320,-1-4-34,-4-1-560,1 1-1708,-4-3 2302,3 5 0,0-5 0,5 2 0</inkml:trace>
  <inkml:trace contextRef="#ctx0" brushRef="#br0" timeOffset="3120">857 0 10724,'15'33'1109,"-4"-5"-773,-5-9-39,-1 0 39,-1 3-123,-1 1-202,-3-1 124,0 1-135,0 3-258,-3-3-324,-5 3-377,0 0-525,-6-6-454,2 5 141,-3-9 1797,3-1 0,5-7 0,3-5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8:08.256"/>
    </inkml:context>
    <inkml:brush xml:id="br0">
      <inkml:brushProperty name="width" value="0.04286" units="cm"/>
      <inkml:brushProperty name="height" value="0.04286" units="cm"/>
    </inkml:brush>
  </inkml:definitions>
  <inkml:trace contextRef="#ctx0" brushRef="#br0">0 496 11956,'21'-19'835,"0"1"-689,5 3-146,4-6 89,7-3-89,8-6-73,1 0 73,0 7-16,-12 4-634,-8 9-2700,-1 5 1726,-9 2 1624,3 3 0,-12 0 0,-3 0 0</inkml:trace>
  <inkml:trace contextRef="#ctx0" brushRef="#br0" timeOffset="960">632 134 10203,'-1'36'991,"-1"-3"-845,2-11-146,0 1 34,0 0-79,0-4-241,0-1-431,0-3-268,0-3 985,-3-1 0,2-7 0,-2-1 0</inkml:trace>
  <inkml:trace contextRef="#ctx0" brushRef="#br0" timeOffset="1345">730 119 8248,'27'-12'807,"-1"3"-644,-18 12 5,3 1-34,-7 7 0,-1 1 29,-3 3-107,-3 3 0,-1 1-56,-7 4 0,-1-1-6,-3-2 6,0-2 34,-6 4 117,11-9 185,-7 1 1378,59-17-2218,-27-2-247,36-3-274,-36 5-230,-3 3-867,-1-3 2122,-4 2 0,-2-2 0,-2 3 0</inkml:trace>
  <inkml:trace contextRef="#ctx0" brushRef="#br0" timeOffset="1584">864 127 8808,'34'-4'225,"-7"1"-282,-13 3-385,-5 0-1031,2 0 1473,-4 0 0,-3 0 0,0 0 0</inkml:trace>
  <inkml:trace contextRef="#ctx0" brushRef="#br0" timeOffset="1998">843 158 8091,'-6'27'998,"1"-7"-847,5-6 28,0-7 56,3-2-95,1-2-33,7-3-74,-2-3-33,5 2 0,-2-3-50,3 4-163,0 4-89,0 0-130,-4 3 443,0 28 292,-10-21-90,-2 20 73,-6-30-57,-4 3-128,2-3-6,-5 0-95,6 0-1541,-3-4 130,7-4 431,4-3 980,4-2 0,0 2 0,0 4 0</inkml:trace>
  <inkml:trace contextRef="#ctx0" brushRef="#br0" timeOffset="2429">1189 180 10746,'-27'-20'1255,"2"4"-588,16 16 72,-5 0-207,2 0 151,1 6-436,-3-1 195,5 16-218,-2-4 325,7 12-549,4-9 0,4 2-95,4-7-22,-1-3 100,4-1-1613,4-7-118,1-1 174,-1-3 6,-1 0 11,-2-7 1557,3-4 0,-7 2 0,-1-1 0</inkml:trace>
  <inkml:trace contextRef="#ctx0" brushRef="#br0" timeOffset="2921">1204 158 7274,'6'28'112,"-1"-3"-101,-5-10 84,0-3 11,4 2 68,-4-5 672,4 2-1042,-4-11 89,0-4 57,0-4 5,0-6 45,3 2 0,1-3-39,4 3 33,-1 1-111,1 7 49,-4 4-38,3 4 1142,3 4-867,0-11 4,4-2 1,-7-6-12,1 3 6,-1 5 34,1 3-101,-4 3 16,3 5-111,-6 3-6,5 4-1709,-2 10 1709,4-7 0,-4 0 0,-1-11 0</inkml:trace>
  <inkml:trace contextRef="#ctx0" brushRef="#br0" timeOffset="3376">1391 60 9004,'26'-16'488,"-9"6"-482,-10 15 44,-7 2-50,-4 1-34,3-1-94,-2 1 83,3-1 22,0 1 23,0-1 0,3 1 0,-2-1 0,6 1 157,-3 13 112,0-11-62,-4 8-89,-1-11-118,-5-6-140,-2 5-2095,-7-5 2235,-1 2 0,5-3 0,4 0 0</inkml:trace>
  <inkml:trace contextRef="#ctx0" brushRef="#br0" timeOffset="4504">1811 180 9867,'-26'-16'1372,"4"7"-1165,14 13 6,1 7-129,3 0-22,-3 4-45,6 4-17,-2-3-51,3 2 40,3-3-258,1 0 23,4 0-236,-1-3-55,1-1-35,-1-4 12,4-3 493,-3 0-46,7-11-38,-10 2-151,5-9 67,-6 2 33,3-3 140,1 0 51,-4 0 11,3 3 1036,-6 1-873,2 11-67,-3 0-63,0 8-33,0-1 0,0 1 0,0 3 0,3-6-5,-2 5 5,6-6-23,-6 4-10,5-4 94,-1-1 18,2-6-79,-3-1 67,3-4 174,-6-3-45,5 3 156,-5-6-83,3 5-95,-8-2 302,0 1-415,-3 5-61,-1-5 23,1 9-68,-1-3-375,0 4-274,1 0-1071,3 4 807,-3 0 191,6 3 767,-2 1 0,3-4 0,0-1 0</inkml:trace>
  <inkml:trace contextRef="#ctx0" brushRef="#br0" timeOffset="4912">1932 218 7783,'6'21'0,"-1"-3"0,-5-11 969,0 1-896,0-8-73,3 0 0,-2-11 5,6-1 107,-6-3 96,6 0-40,-3 0-5,3 3 50,-3 1 67,3 7-236,-3 1-10,4 6 16,-4 1-50,3 4 6,-7-1 5,7 4-11,-6 1-269,2 0 269,-3 22 0,0-24 0,0 17 0</inkml:trace>
  <inkml:trace contextRef="#ctx0" brushRef="#br0" timeOffset="5115">2038 188 8399,'15'4'398,"-4"4"-398,-11 3 0,0 4-140,0 0-347,0-3-208,0 2-122,0-2 817,-3 0 0,2-5 0,-2-3 0</inkml:trace>
  <inkml:trace contextRef="#ctx0" brushRef="#br0" timeOffset="5261">2060 113 6960,'0'-8'0</inkml:trace>
  <inkml:trace contextRef="#ctx0" brushRef="#br0" timeOffset="5666">2210 173 11010,'-22'-16'341,"-1"3"-66,15 13-113,-3 3-28,0 1 102,3 7-147,0 1 35,2 3-124,5 7-11,1-6-488,7 9 28,5-12-234,0-2-3720,25-15 4425,-19 3 0,14-6 0,-26 7 0</inkml:trace>
  <inkml:trace contextRef="#ctx0" brushRef="#br0" timeOffset="6077">2262 202 7878,'2'-20'1390,"0"3"-987,-5 13-184,-1 1-219,-4 3 5,-3 3-10,3 5 5,-3 0-45,4 10 45,-1-9-34,4 8-11,1-5 40,3 0-365,13-1 370,-6-14 62,10 1-62,-13-9 0,3 4 39,-3 3-11,4 0-28,-1 8-151,-3 0-421,3 3-67,-6 1 74,2 0-398,1-1 963,0-3 0,0 0 0,-1-4 0</inkml:trace>
  <inkml:trace contextRef="#ctx0" brushRef="#br0" timeOffset="6294">2307 174 6714,'7'-32'1366,"-2"5"-655,-5 19-55,3 4 33,-2 4-84,2 8 61,1 3-296,-3 8-169,2 0-49,-3 3-152,0-2-516,0 1-962,0-5 1478,7 6 0,-6-13 0,6 1 0</inkml:trace>
  <inkml:trace contextRef="#ctx0" brushRef="#br0" timeOffset="6681">2540 104 9033,'7'-31'633,"-2"6"-566,-5 15-11,0 2 0,0-3 50,-4 3-67,0 0 29,-3 5-68,-1 3 11,4 7 22,-3 4 68,3 5 50,0 9 57,1-5 335,3 70-689,0-52-139,0 45-259,3-62-901,-2-1 246,2-4 427,-3-9 117,-3-8 655,-1-6 0,0 3 0,0 0 0</inkml:trace>
  <inkml:trace contextRef="#ctx0" brushRef="#br0" timeOffset="6893">2435 224 10136,'21'-15'123,"3"5"-3058,25 6 2504,-25 1 431,27 2 0,-46-2 0,5 3 0</inkml:trace>
  <inkml:trace contextRef="#ctx0" brushRef="#br0" timeOffset="7133">2630 60 13765,'-2'32'3081,"1"1"-2779,1-10-279,0 6-46,0-2-7756,-3 26 6182,2-27 304,-3 15 1293,8-33 0,-3-4 0,2-1 0</inkml:trace>
  <inkml:trace contextRef="#ctx0" brushRef="#br0" timeOffset="7515">2744 194 9582,'-5'-23'408,"-1"6"-296,-1 13-61,-1 4-51,1 4-51,2 0 51,-1 7-5,5-3-34,-6 6 33,6-5-184,-2 1-118,3-2 616,3-7-28,2-2-202,2-3 73,11 10-548,-12 4-259,8 5-285,-14-4-1226,0-1 2167,0-1 0,0-2 0,0-3 0</inkml:trace>
  <inkml:trace contextRef="#ctx0" brushRef="#br0" timeOffset="7909">2857 173 8125,'-14'-20'459,"2"3"-364,4 17-100,-2 7-35,4-2-178,0 9 33,6-2-28,3 10 157,1-6 17,1 6 39,-2-10 17,-3 2 28,0-6 1255,0 3-667,0-3 419,-7-8-906,2 3-84,-6-10-62,7 3-863,-3-7-330,7 3-1355,-4-3 2548,8 3 0,-4 4 0,4 1 0</inkml:trace>
  <inkml:trace contextRef="#ctx0" brushRef="#br0" timeOffset="8213">2901 60 10483,'2'32'1568,"0"-3"-1276,-5-6-102,2-1-190,-2 1 0,3-4-67,-4 3-432,3-6-162,-2-1-235,3-1-100,-3-6 996,2 3 0,-3-7 0,4 0 0</inkml:trace>
  <inkml:trace contextRef="#ctx0" brushRef="#br0" timeOffset="8502">2939 164 9593,'-7'4'1932,"-1"1"-1159,7 2 465,-5 1-185,5-1 694,-2 1-1366,3-1-403,0 1-1620,3-1-3521,1-2 5163,10-2 0,-8-3 0,4 0 0</inkml:trace>
  <inkml:trace contextRef="#ctx0" brushRef="#br0" timeOffset="8636">3060 202 7352,'0'0'0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7:59.748"/>
    </inkml:context>
    <inkml:brush xml:id="br0">
      <inkml:brushProperty name="width" value="0.04286" units="cm"/>
      <inkml:brushProperty name="height" value="0.04286" units="cm"/>
    </inkml:brush>
  </inkml:definitions>
  <inkml:trace contextRef="#ctx0" brushRef="#br0">1661 1 7285,'-28'0'655,"3"0"-560,7 0 0,-1 3 90,-4 1-50,-3 7 38,0 1-61,-5 0-61,1 2-23,0-2-28,-3 3 0,-1 3-23,-11 8-72,3 1 67,-3 3 28,11-4 0,8-6-213,7-2 213,-19 7 0,24-14 0,-16 6 0</inkml:trace>
  <inkml:trace contextRef="#ctx0" brushRef="#br0" timeOffset="1010">0 580 7263,'12'35'16,"-5"1"-16,0-21 17,-6 4 34,2-8 525,0 0-497,-2-10-57,3-2 12,-4-10 89,0 0 56,0-4 17,0-4-112,0 4-34,0-7-44,3 6-6,1-2 0,7 3-151,-3 0-213,3 3-1434,10 1 1798,-10 7 0,6 0 0,-13 4 0</inkml:trace>
  <inkml:trace contextRef="#ctx0" brushRef="#br0" timeOffset="1462">167 557 8836,'0'23'22,"-1"-1"-50,1-10 23,0 2-12,4-6 17,-3 3-185,9 3-22,-5-8 207,5 1 0,-5-11 0,-2-7 6,0-1-6,-2-3 0,9-10 0,-5 8 0,3-8 67,-2 13 981,2 18-1031,0 0-17,0 16-73,-5-10-258,0 2-196,-2-6-38,3 3-1266,-4 0 1831,0-3 0,0 0 0,0-5 0</inkml:trace>
  <inkml:trace contextRef="#ctx0" brushRef="#br0" timeOffset="1917">279 429 7761,'15'49'291,"-6"-17"-274,-3 0-17,-2-20 28,-4 2-56,4-6-118,12-20 96,-5 7 39,14-16 33,-13 28 12,-1-2 27,-7 13 174,-1-6 96,-3-1 66,-3 0 237,-4-3-421,-2-4-118,-2 2-89,4-5-12,-4 3-1350,-1-8 695,4 0-167,1-7 116,7 3 712,0-3 0,0 7 0,0 1 0</inkml:trace>
  <inkml:trace contextRef="#ctx0" brushRef="#br0" timeOffset="2362">422 415 7828,'12'35'196,"-5"-5"-196,0-9 56,-6-5 11,5 2 12,-5-2 761,2 2-840,-3-12-22,0 0-35,4-17 7,-3 2 27,5-5-83,-1 6-45,5 0 128,-1 5 23,2 6 17,-7 1 162,2 7 584,-5 1-377,3 0 73,-8-1-55,3-4-242,-5 1-95,-2-1-375,0 1-397,-6-4-113,5-1-96,-2-3-457,1 0 603,1-3 768,2-1 0,3-1 0,4 2 0</inkml:trace>
  <inkml:trace contextRef="#ctx0" brushRef="#br0" timeOffset="3009">557 543 7531,'28'1'347,"-4"-2"-313,-20-7-17,3 1-17,-7-1 0,7 1-6,-6-1-16,2 1 16,-3-1 23,0 1-17,0-1 84,-3 4 6,-1 1-1,-4 3-72,1 0 22,-1 3 45,1 1 34,-1 4 184,1 3 24,-1-3-102,1 6-95,3-5-62,0 5-11,4-6-90,0 10 29,0-9-23,4 5-230,3-6-980,8 2 745,1-5 219,-1 2 128,-1-7-89,1 0 190,-2 0 17,4 0 28,-8 0 34,1 0 576,-5-3-257,-2-1-57,-3-7-44,0-1 12,0-3-40,3 0-28,-2-3-67,2 2-50,1-3-79,3 1-34,2 6-269,2-3-263,-4 11 113,1 1-146,-1 6-488,1 1 1087,-1 7 0,-3-6 0,0 2 0</inkml:trace>
  <inkml:trace contextRef="#ctx0" brushRef="#br0" timeOffset="3812">271 880 7565,'-4'-12'392,"3"5"-426,-2 11-44,3 7-90,0 1 39,3 3 45,-2 3 39,6-2 45,-6-1 0,5-1 34,-5-5 162,3 1 341,-4-2-262,-4-4-292,-17-21 17,6 6 84,-10-18 179,14 14-21,7 4 111,-2-7-152,5 9 6,4-5 51,2 6 112,19-3-314,-9 3-51,13 0-10,-9 2-231,4 5-441,-1-2-248,-3-1 147,0 3-141,-7-2 74,-2 3 845,-2 0 0,-4 0 0,-1 0 0</inkml:trace>
  <inkml:trace contextRef="#ctx0" brushRef="#br0" timeOffset="4034">347 745 12034,'0'31'527,"0"-2"-1205,3 17-78,1-18-420,0 15-85,3-21-38,-6-7 140,6 1 1159,-7-6 0,4-5 0,-4-2 0</inkml:trace>
  <inkml:trace contextRef="#ctx0" brushRef="#br0" timeOffset="4364">406 850 8080,'4'32'314,"3"-4"-214,-6-16-55,5-1-45,-5-4-11,6 1 319,4-21-122,-2 6-52,2-18 17,-8 10 124,-6-4-214,2 7 18,-6-2-79,3 6-23,-4 4-442,1 1-202,3 6 12,-3 1-241,6 7-45,-2 1 941,3-1 0,0-3 0,0-5 0</inkml:trace>
  <inkml:trace contextRef="#ctx0" brushRef="#br0" timeOffset="4574">512 850 9279,'16'32'151,"-2"0"-151,-10-13-207,3 3-449,-3 1-480,0 3 83,0-3 1053,-4 3 0,0-13 0,0-3 0</inkml:trace>
  <inkml:trace contextRef="#ctx0" brushRef="#br0" timeOffset="4853">512 828 7514,'28'0'1171,"-7"0"-1014,-13 3-62,-5 1-95,-3 7-101,-3-3-185,2 3-453,-9 0 219,5-3 16,-6 7-247,4-7 751,2 6 0,2-9 0,3 2 0</inkml:trace>
  <inkml:trace contextRef="#ctx0" brushRef="#br0" timeOffset="5113">617 836 9402,'12'35'448,"1"-2"-448,-12-11-5,6 1-107,-6-1-263,5-2-321,-5 1-65,6-5-208,-6-1 12,2-1 957,-3-5 0,0-2 0,0-3 0</inkml:trace>
  <inkml:trace contextRef="#ctx0" brushRef="#br0" timeOffset="5379">624 836 8198,'33'-8'2000,"-9"4"-1463,-21 9-302,-3 2-33,0 4-157,0 7-252,-3-1-527,-2 8-302,-5-12-1367,-2 7 2403,0-10 0,5 0 0,3-6 0</inkml:trace>
  <inkml:trace contextRef="#ctx0" brushRef="#br0" timeOffset="6046">699 874 7643,'29'-20'482,"-9"2"-146,-13 14-135,-6-3-178,2 3 16,-3-3 6,-3-1 84,-1 4 34,-1-3 229,-1 6-39,2-2-85,-4 3-167,0 0-90,4 3 62,1 2 101,0 2-17,2 1 50,-3-1 0,4 1-145,0-1-18,0 1-44,0-1-44,0 4-29,4-3-84,0 3-319,3-3-936,4 3 600,-2-3-173,2-1 649,-4 0 106,1-6 157,-1 2 73,1-3 168,-1-3 67,-3-1 493,0-4-364,-4 1 34,0-4 33,0 3-21,0-7 43,0 7-83,-4-6-1,3 5-55,-2-5-124,3 6-27,3 0-113,-2 2-100,9 2-297,-5-1-325,6 2-230,-3 3-488,3 0 192,0 0 1198,1 0 0,-5 0 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7:13.352"/>
    </inkml:context>
    <inkml:brush xml:id="br0">
      <inkml:brushProperty name="width" value="0.04286" units="cm"/>
      <inkml:brushProperty name="height" value="0.04286" units="cm"/>
    </inkml:brush>
  </inkml:definitions>
  <inkml:trace contextRef="#ctx0" brushRef="#br0">428 1099 8606,'7'4'740,"0"3"-572,1-3 12,-1 0-80,0 2-10,1-2-34,2 4-28,1-1-28,1 0 34,1 1 61,5 2-50,-5-2-45,4-1 0,-10 0 39,4-3-34,-3 0 7,2 2-7,-3-2-5,1 4 0,-1-4-5,3 5 5,-2-7-6,0 8 12,-2-10-6,-5 7-6,5-6-16,-5 5 16,6-5-28,-3 5 1,3-5 33,0 2-23,-3 1 29,3-4 0,-6 7-6,5-6-12,-5 5-4,5-5 16,-2 5-6,4-5 0,-1 6 6,0-7-5,-3 7-6,3-6 11,-3 2 0,3-3 0,-3 0 0,-1 0 0</inkml:trace>
  <inkml:trace contextRef="#ctx0" brushRef="#br0" timeOffset="2160">725 759 8074,'8'-4'588,"-1"1"-375,0 3-27,1 0 4,-1 0-22,0 0 23,0 3-102,1-2-33,2 2-50,-2 1-6,3-4 0,-4 7 5,0-6-5,4 2 6,-3-3-6,18 3 0,-11 1 0,12 0 6,-16 3 27,0-7-33,-1 4 118,-1-4 235,7 0-185,-3 0-73,1-4-90,0 4 85,-6-4-90,2 4 0,-2 0 0,-1 0 0,3 0 11,-2 0-11,3 0 0,-4 0 6,7 0-6,-2 0 39,2 0-39,-3 0 0,-1 0 0,-2 0-11,9 0 22,-5 0-11,3 0 0,-5 0 6,1 0 33,-3 0-39,6 0 0,-6 0 0,2 0 0,1 0 5,-3 0-5,2 0 0,-2 0 0,-1 0 0,0 0 0,4 0 17,-3 0-17,2 0 0,1 0 0,-3 0 0,2 0-5,-3 0-1,1 0 6,-1 0 0,0 0 0,4 4 0,-3-4-6,9 4 6,-5-4 0,2 0 6,0 0-6,-6 0 0,3 0 0,-4 0 0,0 0-6,0 0 6,1 0-5,-1 0 10,0 0 1,0 0-6,1 0 0,-1 0 34,0 0-34,0 0 5,1 0 68,-1 0-73,0 0 78,7 0-72,-5 0 39,4 0-45,-5 0 0,2 0 101,-2 0-90,3 0-11,-4 0 5,0 0 1,0 0 5,1 0-11,-1 0 11,3 0-11,-1 0 0,4 0 17,-5 0-17,3 0 56,-1 0 73,-2 0-23,6-4 46,-6 4-141,6-4 263,0 4-251,2 0 49,1 0-72,-5 0 0,1-3 6,-1 2-6,2-2 0,1 0-6,-4 2-587,-1-2 593,1 3 0,-6 0 0,1 0 0</inkml:trace>
  <inkml:trace contextRef="#ctx0" brushRef="#br0" timeOffset="4200">784 1288 8069,'15'0'986,"2"0"-756,-9 0-23,6 0 6,-3 0-90,3 0 0,1 0 73,3 0-129,-3 0-16,3 0-18,-1 0-33,-1 0 219,37 0-214,-30 0 35,27 0-40,-35-3 0,-4 2 0,3-2 0,-3 3 0,0 0 0,3 0 5,-6 0 40,6 0 11,-3 0 134,4 0 18,-1-3-29,7-5-118,2 0-61,-1 1 12,-1 4-7,-6 3 1,-1 0-6,-2 3 11,1-2-11,-1 2 0,2 0 0,1-2 0,12 2 0,-9-3 0,9 0 0,-12 0 0,-4 0 0,3 0 0,-3 0 0,4 0 0,-4 0 6,3 0-6,-3 0 0,3 0 0,1-3 61,-1 2-61,7-2 11,-8 3 51,7 0-62,-8 0 0,2 0 39,-2 0-39,1 0 6,-1 0 55,5 0-61,-1 0 23,-2 0 44,0 0-56,-3 0-11,0 0 0,3 0 11,-3 0-5,1 3-6,1-2-6,5 2 12,-2-3-6,2 0 0,-4 0 0,-6 0 0,5 4 11,-4-4-11,4 4 0,-5-4 0,6 0 0,1-4 0,0 4 0,-1-7 0,0 6 0,-6-2 11,6 3-11,-6 0 0,2 0 0,1 0 0,0 0 6,4 0 5,-1 0 51,14-3-79,-11 2 6,8-2-6,-12 3 6,-1 0 11,-1 0 0,3 0 0,-6 0 0,5 0-6,-1 0 6,2 0 0,1 0 0,-1 0 0,1 0 107,-1 0-46,1 0-50,-1 0 79,-3 0-28,6 0-6,-5 0-45,3 0-11,-5 0 11,4 0-22,-5 0-471,5 0-464,-4 0-1177,-5-3 2123,5 2 0,-9-2 0,2 3 0</inkml:trace>
  <inkml:trace contextRef="#ctx0" brushRef="#br0" timeOffset="6338">1953 774 7431,'11'4'671,"0"-1"-447,-4-3 62,0-3-40,4 2-94,-3-2-56,6 3-52,-6 0-10,2 0-6,1 0-28,0 0 45,0 0 72,3 0 51,-6 0 40,6 0-68,-3 0-62,0-3 23,3 2-40,-3-2 23,4 3-5,-4 0-18,6 0-49,-2 0 66,1 3-28,-3-2 6,-2 2 0,-3-3-50,2 0 56,-2 0-1,2 0-55,-2 0 67,6 0-62,-6 0-6,6 0-5,-6 0 34,5 0-40,-5 0 1,3 3 5,-1-2 0,-2 2 0,3-3 5,-4 0-5,0 0 0,4 0 0,-3 0 0,2 0 0,-2 0 0,-1 0 0,0 0 0,0 0 0,4 0 6,-3 0-6,3 0 0,-4 0-6,0 0-10,0 0 16,1 0 11,-1 0-11,0 0-11,0 0 22,1 0-11,-1 0-11,0 0-2079,0 0-699,-3-3 2789,0-1 0,-4 0 0,0 1 0</inkml:trace>
  <inkml:trace contextRef="#ctx0" brushRef="#br0" timeOffset="7339">2591 780 8326,'-4'15'504,"0"-1"-498,4-3 22,0 0-28,0 3 0,0 4 0,0-2-39,0 4-208,0 5 197,0-4 11,0 3 16,0-13 23,0 3 0,0-6 0,-3 6 0,2-6-5,-2 5 5,3-5 0,0 3-6,0-4-5,0 0 11,0 1 0,-3 2 6,2 1-6,-2 1 0,3-2 0,0-3 0,0 1-17,0-1 11,0 0 6,0 1 0,0-1-5,0 0 5,0 0-17,0 4-50,0-3-29,0 2-10,0-2 56,0-1-1,0 0 46,0 0 5,0 1 0,0-1-56,0 0-12,0 0 57,0 1 11,0-1 0,0-3 0,0-1 0</inkml:trace>
  <inkml:trace contextRef="#ctx0" brushRef="#br0" timeOffset="8060">2592 912 8416,'15'-4'1115,"-1"1"-874,-7 3 5,0 0-240,0 0 61,1 0-67,-1 0-1109,0 0-454,0 0 1563,-3 3 0,0-2 0,-4 2 0</inkml:trace>
  <inkml:trace contextRef="#ctx0" brushRef="#br0" timeOffset="8688">2577 1137 9190,'11'0'1047,"0"0"-795,-4 0-62,0 0-134,1 0-5,-1-3-102,0 2 51,0-3 0,-3 4 0,0 0 0</inkml:trace>
  <inkml:trace contextRef="#ctx0" brushRef="#br0" timeOffset="9143">2657 1138 8164,'-3'26'50,"2"-5"-44,-2-7-6,3-3 17,0 1-6,0 1-11,0 2 39,-4 0-11,4 3-28,-4-4 17,1 1 45,2-1 16,-2 1-72,3-1 44,0 11-50,0-12-45,0 8-862,0-14 325,0-6-57,3 1 639,-2-12 0,2 9 0,-3-6 0</inkml:trace>
  <inkml:trace contextRef="#ctx0" brushRef="#br0" timeOffset="11701">2685 918 7391,'-4'-19'633,"1"2"-599,3 6-18,0 3-16,0-6 0,0 3 6,0-3 16,3 2 34,-2-1 12,2 1 16,-3 1-23,0 1-22,0 2-5,0 1-34,0 0 11,0-13-11,0 9 0,0-9 0,0 13-17,0 0 17,0-1 6,0 1-12,0 0 6,0 0-78,0-1 33,0 1 6,0 0 39,0-1-6,0 1-5,0 0-28,0 0 129,0-1-96,3 4 12,1 1 16,3 3-22,1 0 17,-1 0-23,0 0 6,0 0 0,-2 3 17,1-2-17,-5 6 34,5-7-6,-5 7 0,5-6 106,-1 5 17,-1-2-28,-1 3-67,-3 1-16,0 2-18,0 2-22,0-1 0,0 3 6,0-3-6,0 3 5,0 1-5,0-1 6,0 4-6,0-3 0,0 6 45,0-5 67,0 11-28,0-10-33,0 7 22,0-6-6,0-3 11,0 3 34,0-3-73,0-1-5,0 1-34,0-4 11,0 9-11,0-10-5,0 10-1,-3-9 6,2 4-17,-2-1 17,3-3 0,-4 3 0,3-3 6,-2 1-6,3 1 11,0-4 6,0 11-17,0-11 0,0 12 5,0-10-5,0 3 0,0-2 6,-3 1-12,2-5 6,-2 6-5,3-6 5,0 3-6,0-4 6,-3 0 0,2 0 0,-2 1 0,3 2 6,-3-5-12,2 8 6,-3-8-5,4 5-40,-3-6 0,2 3 39,-2-3 6,3 3-28,0 0 23,0 0-34,0 1 16,-3-1-27,2 0 55,-2 1-313,3-1 174,0 0 72,-3-3 124,-1-1-40,-4-3 6,1 0 17,0 0 34,0 0-74,-1 0 1,1 0 5,0 0-5,0 0-1,-1 0-145,1 0-1059,0 0 1199,0 0 0,3 0 0,0 0 0</inkml:trace>
  <inkml:trace contextRef="#ctx0" brushRef="#br0" timeOffset="30203">1654 707 9475,'26'-46'2386,"3"-2"-1758,-2 10-29,3-3-6,-3 10-318,-2 5-264,-2 4-11,0 6-45,2-2-543,2 3-695,3 3-475,-3 5-377,-1 3 400,-7 4 1735,-1 0 0,-9 0 0,-3 0 0</inkml:trace>
  <inkml:trace contextRef="#ctx0" brushRef="#br0" timeOffset="31260">2338 157 9380,'-12'-12'269,"1"2"-269,4 13-28,-1 1 22,4 7-27,-2 1 5,1 3 28,1 0-73,1 0-50,3-4-85,0 4-84,3-7 259,1-1 33,4-3 39,-1-11 39,4 2 7,-2-9-1,1 6 28,-2-7-61,-4 7-7,3 0 141,-3 8 62,7 35-247,-6-10 0,2 25 0,-7-23-6,0 2 6,0-6 0,0 3 6,-4-7 150,0-4 169,0-1 280,-6-5-34,5 2 522,-13-7-740,6-1-146,-7-3-207,4 0-11,0-3-85,4-5-688,0 0-3403,3-10 3173,4 6-156,1-6-1127,13-4 2297,-1 8 0,3 0 0,-6 11 0</inkml:trace>
  <inkml:trace contextRef="#ctx0" brushRef="#br0" timeOffset="31768">2480 218 8926,'8'-20'1428,"-1"3"-1024,-7 9-130,-4 1-22,0 2-17,-3-1-173,-1 5-62,1-2-11,-1 6 11,-3 4-73,3 5 73,1 6-202,0-2-520,6 26 677,-2-24-50,6 12-112,-2-23 207,6-6 0,-3-1 0,0-8 106,3-3 107,-3-4 100,3 0-128,1 3-118,-4 1 617,3 7-157,-3 4-399,0 4-4,-1 4-124,-3 3-224,4-3-365,-4 3-285,4-4-218,-4 1-90,3-1 34,-2 1 308,6-1 840,-3-2 0,0-2 0,-1-3 0</inkml:trace>
  <inkml:trace contextRef="#ctx0" brushRef="#br0" timeOffset="32206">2616 196 7671,'13'-25'2135,"-3"1"-1637,-10 16 409,-10 0-901,4 5-6,-8 3 0,3 3-107,2 5 51,-2 0-184,7 6 144,1-5 1,3 5-6,0-2 1,0-1 4,3 4-128,1-7 17,4 6 34,0-2 173,-1 6 313,-3-5 102,0 1 10,-4-7-128,-4-2 11,0 1 0,-3-5-174,-4 2 6,2 1-140,-2-3-84,4 2-11,-1-3-2380,1 0-505,6-7 2980,-1 2 0,5-2 0,-3 3 0</inkml:trace>
  <inkml:trace contextRef="#ctx0" brushRef="#br0" timeOffset="32723">2857 150 8349,'-4'-33'1205,"-3"5"-1043,-2 24-11,-2 1-134,4 3 22,-1 3-78,1 5 39,3 0-39,0 10 39,4-6-56,4 7 50,0-4-106,3 3-33,1-2 122,-4 2-5,3 1 79,-6-7 150,2 2 85,-3-6 100,-3-4 40,-2 3 55,-2-7-251,-1 4-124,1-4 1,-1 0-85,-2-4-1887,-9-3 700,9-1-73,-3-3 253,16 3 985,1 4 0,0 1 0,0 3 0</inkml:trace>
  <inkml:trace contextRef="#ctx0" brushRef="#br0" timeOffset="33288">2879 121 7985,'12'24'190,"-5"0"-173,-3-12-84,6 9 67,-5-17 0,6 4 5,-4-22-5,-3 2 17,0-3 0,3 0-17,-3 3 0,0 2 0,3 5 101,-6 5-51,2 5 29,-3 19-74,0-6 18,0 18-23,0-13 0,0 3 0,0-3-6,0-1 12,-3 8-6,-1-10 50,0 5 146,-3-9 112,-1-1 197,0-4 60,-3 3 40,0-9 73,0 5 1226,-14-9-1372,7-1-156,-4-4-376,11-7 0,4 3-185,-1-6-846,4 5 0,1-5-341,6 6-639,1-6 2011,14-1 0,-11 5 0,6 0 0</inkml:trace>
  <inkml:trace contextRef="#ctx0" brushRef="#br0" timeOffset="33870">3000 142 7044,'12'28'224,"-2"0"-134,-10-16 44,3-1 252,-2 4 628,2-7-638,-6-1-354,2-10-22,-2-5 6,3-11-6,3 0 45,8-10 89,-2 8 113,9-4-57,-10 17 560,6 1-492,-5 7-101,2 3 28,-4 1-118,1 7 28,-1-2 23,-3 5-107,0-2 62,-4 3-561,0 13-396,0-13-3110,0 9 3994,-4-20 0,3 0 0,-2-4 0</inkml:trace>
  <inkml:trace contextRef="#ctx0" brushRef="#br0" timeOffset="34020">3120 0 7492,'16'32'-321,"-6"-10"0,-6-16 0</inkml:trace>
  <inkml:trace contextRef="#ctx0" brushRef="#br0" timeOffset="34466">3203 187 8618,'8'9'544,"-2"-6"-544,-6-15 33,0-6 1,0-1-1,4-4 1,0 4 95,3-3 134,1 10 151,-1-3 51,1 11 1669,-1 1-1126,1 10-324,-4 1-404,3 7-118,-6 0-291,5 10 129,2 16 0,-3-17 0,1 6 0</inkml:trace>
  <inkml:trace contextRef="#ctx0" brushRef="#br0" timeOffset="34966">3382 104 10830,'-16'-9'96,"1"7"-96,8 13 0,-1 4-73,4-3 11,-2 2-5,5-5-67,1-2 94,4-3 29,3-8 11,1 3-33,0-5 33,-1 5 89,-3 1-89,3 7 67,4 72-67,-5-44 174,0 48 212,-10-62 488,-3-5 1803,-8 3-962,3-8 177,-7-3-289,4-5-422,0-3-1002,0 0 230,0-7-409,4 2-263,0-9-28,7 3-896,0-8-2986,4 0 896,4 0 757,0 4 212,3 4 2308,8 0 0,-10 6 0,5-2 0</inkml:trace>
  <inkml:trace contextRef="#ctx0" brushRef="#br0" timeOffset="35540">3436 188 7733,'15'-3'1328,"-1"-1"-936,-6-1-34,-1-1 57,1 2 145,-1-7-320,1 6-32,-4-5-141,3 6 39,-7-4-22,4-3-11,-4 3 5,-4 0 219,4 2 157,-7 5-45,3-3-235,-4 4-101,1 4 1814,-11 23-1383,8-7 45,-4 16-224,11-17-67,3-4 223,0-4-341,3 4 163,1-7 94,4 3-229,3-4-168,-3-3-235,6 0 95,-6-4-7421,10-4 5611,-12 0 270,7 0 1680,-12-3 0,2 7 0,-3-4 0</inkml:trace>
  <inkml:trace contextRef="#ctx0" brushRef="#br0" timeOffset="37178">0 1254 9033,'8'46'1260,"-1"2"-846,0 0 17,4 2-268,4 3 234,1-5 180,3-3-291,-1 0-146,11 11-140,-7-16-95,13 11 95,-15-27-95,6 1-152,-4-10-649,4 0-140,-2-3-22,2-5 1058,13 3 0,-23-8 0,11 4 0</inkml:trace>
  <inkml:trace contextRef="#ctx0" brushRef="#br0" timeOffset="38055">564 1894 7324,'7'32'336,"-3"-4"-246,0-13 27,-4-3-27,0-1 1064,0-4-958,0-6 230,0-29-359,3 8-39,1-20-28,4 25-28,-4 4-50,2 4-314,-1 3-259,2-3-49,1 6-235,-1-2 62,-3 6 873,3 1 0,-6 1 0,2-2 0</inkml:trace>
  <inkml:trace contextRef="#ctx0" brushRef="#br0" timeOffset="38577">662 1886 8690,'0'16'45,"3"-1"-45,-7-5 0,4 2 11,0 0-11,0 2 0,0-2 0,4-1-28,-4 0-5,7-3-68,-3-1 79,4-3 22,-4-4 0,6-7 22,-8-1-16,8-13 22,-6 11-28,0-11 0,-1 12 28,1-5 39,-4 6-17,4-3 107,-4 3 45,0 8-56,0 4 33,3 8-128,-2 3-46,2 0 1,-3 0-6,4-4-90,-3 3-1395,2-5-94,0-2 1579,1-3 0,1-4 0,-2 0 0</inkml:trace>
  <inkml:trace contextRef="#ctx0" brushRef="#br0" timeOffset="39068">782 1796 7856,'7'28'330,"-3"7"-324,-1-18 5,-3 5 28,4-11 29,-3-3-12,2-1-17,0-6-39,1 1-6,1-8-72,5 5 27,-5-2 40,6 6 11,-4 1 34,-3 4-12,0-1 57,-4 1-1,0-1 51,-4-3 16,3 3-49,-5-6 32,2 2-128,-14-10 0,11 6 0,-6-6 0</inkml:trace>
  <inkml:trace contextRef="#ctx0" brushRef="#br0" timeOffset="39571">887 1796 8164,'4'31'67,"-1"-2"-67,1-9 17,-4-2-17,4 0 0,-1-5 0,-2 4 90,2-8 122,1-5-133,-4-5-46,7-10-33,-3 3-162,10-10 162,-4 16 22,0-4 152,-3 17 168,-6-3 168,2 3 44,-3-3-89,-3-1 73,-1 1-258,-4-1-129,1-3 17,-1 0-168,1-4-683,-4 0 683,3-20 0,0 15 0,5-15 0</inkml:trace>
  <inkml:trace contextRef="#ctx0" brushRef="#br0" timeOffset="40214">999 1901 7789,'28'-12'308,"-4"4"-185,-20 2 0,3 5 180,-6-6-287,2 3 1,-3-4 17,0-2 269,0 1-34,0-2-174,-3 7 6,-2 1 44,-2 3-61,-1 0-56,1 0 62,3 3 22,-6 15-112,5-7 6,-3 9-6,5-12 0,3-1 0,3 1-6,-2 3-50,6-3-123,-6 3-146,5-3-62,-2 2-117,4-1-163,-1 2-290,4-4 1069,4-3 140,-5-4 112,0-4-79,-10-3 1,0-4 67,0 2 28,0-5-56,3 3-196,-2-5-28,5 5-45,-5-3-56,6 5-6,-3-2-369,4 7-275,-1 1-364,4 3-279,1 0 1293,3 0 0,-7 0 0,-1 0 0</inkml:trace>
  <inkml:trace contextRef="#ctx0" brushRef="#br0" timeOffset="41001">1376 1870 10293,'32'-4'78,"0"-2"-425,-13 5-314,3-3-264,-2 1-150,-2 2 314,-3-2 761,-3 3 0,-5 0 0,-4 0 0</inkml:trace>
  <inkml:trace contextRef="#ctx0" brushRef="#br0" timeOffset="41287">1482 1774 11536,'-5'31'997,"2"-5"-873,3-5-124,3-2-62,-2 4-246,6-4-527,-7 0 45,4-4-234,-1-4-80,-2 3-627,2-5 1731,1 2 0,-3-7 0,2-1 0</inkml:trace>
  <inkml:trace contextRef="#ctx0" brushRef="#br0" timeOffset="41670">1557 1840 8646,'4'28'100,"-1"-3"-66,0-10-34,-2 0 0,2-3-17,-3 2 17,4-6-33,0 3 10,4-7 12,-4-4-6,2-4 17,-5-3 0,6-4 0,-6 2 17,5-5 11,-1 3 0,2-5 1317,1 1-1216,-1 14-85,-3-1-44,0 13-431,-4 3-90,0-5-812,0 9 415,0-6 918,0-1 0,0-3 0,0-5 0</inkml:trace>
  <inkml:trace contextRef="#ctx0" brushRef="#br0" timeOffset="42120">1684 1736 8506,'8'32'504,"2"6"-476,-10-20-22,4 4-12,-4-8-39,0-6 62,3 0-17,-2-8 0,6-1-40,7-9 40,-4 8-11,4-1 22,-7 7-11,-3 7 23,0-3 129,-1 6 273,-3-5 85,0 2 28,-3-7 145,-1 2-162,-4-5-107,1 6-128,-4-6-286,3 2 0,-7-3-140,7-3-426,-3 2-268,7-6-527,1 3-1255,3-7 2616,3 3 0,-2 0 0,2 5 0</inkml:trace>
  <inkml:trace contextRef="#ctx0" brushRef="#br0" timeOffset="42632">1790 1736 8573,'15'28'285,"-4"0"-223,-8-12 0,-3 12-62,0-10 0,0 4-12,0-8 7,0-6 38,4 0 19,-3-8-24,5-5-28,-1-2 0,2-4 0,1 3-56,-1-3 140,7 10 5,-8 5 6,4 5-5,-10 5 184,0-3 163,0 1 84,-3-1 134,2-3-72,-6-4 112,0 2-51,-2-5-241,-1 3-28,2-4-420,-3-4-196,3 0-1652,0-7 689,5 3-157,3-3-12,3 3 310,1 4 1063,4-2 0,-4 5 0,0-3 0</inkml:trace>
  <inkml:trace contextRef="#ctx0" brushRef="#br0" timeOffset="42847">1924 1826 9128,'12'16'403,"-5"2"-330,-4-10-45,-3 6-28,0-5-650,0 5-157,0-6 807,0 3 0,0-7 0,0 0 0</inkml:trace>
  <inkml:trace contextRef="#ctx0" brushRef="#br0" timeOffset="43565">1932 1750 7654,'8'15'-308,"-2"-6"0,-6-3 1</inkml:trace>
  <inkml:trace contextRef="#ctx0" brushRef="#br0" timeOffset="44000">1992 1864 7380,'8'14'1294,"-2"-2"-1272,-6-26-16,0 2 55,4-3 124,-3 0 577,9-10-694,-9 11 111,9-4-17,-6 15-16,1 6 22,1 5-107,-5 0-61,2 6 0,-3 1-117,0 1-326,0-1-458,0-1-102,4-5 1003,-3 5 0,2-9 0,-3 1 0</inkml:trace>
  <inkml:trace contextRef="#ctx0" brushRef="#br0" timeOffset="44491">2119 1803 9520,'-11'-1'95,"3"15"-95,5 0-84,6 11-5,1-10-18,0 4 1,3-3 5,-3 2 11,0 0 68,3-2 22,-3 3 45,4 9 2150,-38-23-2195,25 3-11,-28-27 11,33-3 56,7 2-56,-2-1-6,6 8-67,-1-4-1259,9 8 54,-3-2-1208,6 4 2486,-10 3 0,-5 0 0,-3 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7:35.869"/>
    </inkml:context>
    <inkml:brush xml:id="br0">
      <inkml:brushProperty name="width" value="0.04286" units="cm"/>
      <inkml:brushProperty name="height" value="0.04286" units="cm"/>
    </inkml:brush>
  </inkml:definitions>
  <inkml:trace contextRef="#ctx0" brushRef="#br0">929 137 6865,'-15'-4'403,"1"1"-386,10 6 22,-2-2 129,2 2-39,-4-3-40,1 0-61,0 0 17,0 0-6,-1 0 6,1 0-22,3 3-23,-2-2 16,2 2-10,-4-3 11,1 0-6,0 0-17,0 3 18,-1-2-12,1 2 22,0-3-28,-1-3 12,-5 2 28,4-2-6,-5 3-12,7 3-16,0-2 28,-1 2-28,-2 1 0,-1-4-5,-1 4 10,2-1-5,3-2 0,-4 2 12,0 0-12,0-2 0,0 2 0,4-3 0,-4 0 0,3 0 0,-2 0 0,3 0 0,-1 0 0,1 3 0,-3-2 0,1 2 0,-4 1 0,5-4 0,-3 4 0,4-1 0,-4-2 0,3 2 0,-2 0 0,-4-2-6,5 5 6,-4-5 6,5 2-6,1 1 0,0-4 0,0 4 0,3-1-6,-6 1 6,5 0 6,-9 6-6,6-9-6,-5 9-5,5-6 11,-3 0 0,4 2 5,0-1-5,-1 2 0,1 0 12,0-3-12,0 3 0,-1-3 0,1 0 0,0 2 0,-1-2 0,1 0 5,3 3 1,-2-3-6,2 3 0,0 0 0,-3 0 0,6 1 22,-5-4-16,5 2-6,-5-5 5,5 5-10,-6-2 5,7 4 0,-7-1 0,6 0 0,-2 0 0,0-3-17,2 3 23,-2-3-6,0 3 5,2 0-5,-2 1 0,-1-4 11,4 2-11,-4-2-5,1 3-6,2 1 11,-2-1 5,3 0-5,-3-3 0,2 3 0,-2-3 0,3 3 0,0 0-5,-3 1 5,2-1 0,-2 0 16,3 0-32,0 1 16,-4-4 0,4 2 0,-4-2 0,4 3 0,0 1 0,-3-4 0,2 2 0,-2-2-6,3 3 6,0 1-6,-3-4-5,2 2 11,-2-2-17,3 3 17,0 1-5,0-1 5,0 0 0,-3-3 0,2-1 0,-2-3 0</inkml:trace>
  <inkml:trace contextRef="#ctx0" brushRef="#br0" timeOffset="2991">632 0 6669,'-12'4'969,"2"-1"-885,3-3 67,-1 3-112,1-2 6,0 3-28,0-1-17,-1-2 22,1 2 0,-3-3-16,1 0 11,-1 0 16,3 0 7,-1 0 4,1 0-16,-3 3 12,2-2 27,-3 5-67,4-5 17,0 2 22,-1 1-34,-2-4-5,2 4 40,-3-4-40,4 0 5,0 0 1,0 3 16,-1-2-22,1 5 17,0-5-17,3 5 0,-3-5-6,3 2 29,-3 1-18,0-4 35,-4 7-40,3-6 0,-2 5 16,3-5-16,-1 5 0,1-5 0,0 2 0,3 1 0,-3-4 0,3 4 17,-3-1-17,3 1 0,-2 0-5,1 2 5,1-2 0,-5 4 0,4-4 0,-2 2 0,0-5 0,6 5 5,-5-5-5,2 6 0,-3-7 0,3 7 6,-3-6-6,6 5 0,-5-5 5,5 5 12,-5-2 6,2 4 10,-4-1-27,1 0-6,0 0 0,0 1-6,3-1 6,-3 0 0,6 0 0,-5-2 0,5 1 6,-5-2-6,5 3-6,-6-3 6,7 3 0,-4-3 6,1 0-12,2 2 6,-2-2 0,0 4 0,-1-1 0,0 0 0,-3 0 0,7 1 0,-7-4 0,6 2-11,-5-2 17,5 3-6,-2 1 0,0-4 0,2 2 0,-2-2 0,3 3-12,-4-3 12,4 3 0,-4-3 0,4 3-5,0 0 5,-3-3 0,2 3 0,-2-3 0,3 3 0,-3 0 0,2 1 11,-2-1-17,0 0 6,2 0 0,-2 1 0,-1-4 0,3 2-5,-2-2 5,3 3 0,-3-2 0,2 1 0,-2-2 0,3 3 0,0 1 0,-3-4 0,2 2 0,-2-2 0,3 3 0,0 1-6,0-1 6,0 0 6,0 0-6,-3 1 0,2-1 0,-3 0-6,4 0 6,0 1 0,0-1 0,0 0 0,0 0 0,-3-3 6,2 3-6,-2-3 0,3 3 0,0-3 0,0-1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7:28.922"/>
    </inkml:context>
    <inkml:brush xml:id="br0">
      <inkml:brushProperty name="width" value="0.04286" units="cm"/>
      <inkml:brushProperty name="height" value="0.04286" units="cm"/>
    </inkml:brush>
  </inkml:definitions>
  <inkml:trace contextRef="#ctx0" brushRef="#br0">291 1 6647,'-11'0'324,"0"0"-279,7 3 95,-2-2-73,2 2-27,0 0 21,-3-2-10,3 2 32,-3-3 63,0 0-101,0 0-40,-1 0-5,1 0 17,0 0-17,0 0 0,3 3 0,-3-2 17,3 2-17,-3 1 17,0-4 61,-1 4 12,1-4 11,0 0-40,0 0 79,-1 0-50,1 0 72,0 0-33,0 0-90,-1 0 34,1 0-56,0 0-17,0 0 45,-1 0 16,4 3-33,-2-2-22,2 2 5,0-6-17,-3 2 68,3-2-17,-3 3 112,3-4 140,-3 4-129,3-4-168,-3 4 0,3 0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7:07.300"/>
    </inkml:context>
    <inkml:brush xml:id="br0">
      <inkml:brushProperty name="width" value="0.04286" units="cm"/>
      <inkml:brushProperty name="height" value="0.04286" units="cm"/>
    </inkml:brush>
  </inkml:definitions>
  <inkml:trace contextRef="#ctx0" brushRef="#br0">1 218 7509,'25'-22'756,"4"0"-583,-17 8-61,9-4 0,-6 3-61,6-6 5,-3 6 5,7-3-55,-2 0 16,-1 6-22,-1-5 0,-9 9-5,5-2-1675,-9 6 465,-4 0 1215,-5 8 0,-3-4 0,1 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7:02.169"/>
    </inkml:context>
    <inkml:brush xml:id="br0">
      <inkml:brushProperty name="width" value="0.04286" units="cm"/>
      <inkml:brushProperty name="height" value="0.04286" units="cm"/>
    </inkml:brush>
  </inkml:definitions>
  <inkml:trace contextRef="#ctx0" brushRef="#br0">47 32 6994,'9'33'252,"-2"-4"-224,-7-13-28,7-1 28,-6 1-6,6-1 1,-7 1-18,0 0 6,7-1-5,-5 1-6,5-1 11,-7 8-11,0-6-11,0 6 11,7-8 0,-5 1 0,4-1 0,-6 1 0,0 0-17,7-8-22,-5 6-17,5-5-6,-7 6 18,0 1 44,7-7 0,2-2 11,6-7-11,1 0-11,-1 0 27,1 0-16,0 0-11,-8-7 22,6 5-11,-5-5 6,6 7-12,1 0 29,-1 0-29,1 0 17,0 0-11,-1 0-28,1 0 28,-8-7 6,-1-2-6,-7-6-6,7 6 12,-5-12-6,5 11 0,-7-13-6,0 8-10,7-1 16,-5 1 0,5-1 0,-1 1-28,-4-1 0,5 0-17,-7 1 39,0-1 6,0 1 0,0-1 0,7 7 0,-5-4-39,5 4-17,-7-7 56,0 1-17,0-1-28,0 1-145,0-1 128,0 0 46,0 1 49,7 6 141,-13 2-62,5 0 50,-15 6-11,1-6-95,-1 7 6,0 0-12,1 0-33,-1 0 17,1 0-12,-1 0-22,0 0 6,1 0-6,-1 0 0,1 0 0,-1 0 0,1 0 0,6 7 16,-5-6-16,5 6-22,-6-7-28,-1 0-6,1 0 17,6 7 50,-5-5 0,5 5 370,-6-7-281,-1 0-206,1 0-146,-1 0-1215,1 0 1467,-1 0 0,7 0 0,2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12:36:54.260"/>
    </inkml:context>
    <inkml:brush xml:id="br0">
      <inkml:brushProperty name="width" value="0.04286" units="cm"/>
      <inkml:brushProperty name="height" value="0.04286" units="cm"/>
    </inkml:brush>
  </inkml:definitions>
  <inkml:trace contextRef="#ctx0" brushRef="#br0">811 47 8405,'9'50'325,"-2"-6"-292,-7-22-33,0-5-28,0 27-22,0-3 44,0 1-44,0-6-34,0-20-353,0-1 459,0 1-22,0-1 0,-7 1 0,5 0 0,-5-1 6,0 1 5,5-1 0,-11 1-5,11 0-6,-12-8 0,12 6 0,-12-12 0,13 12 22,-13-13-22,5 13 0,-6-12 0,6 12 6,-5-13 5,5 13-11,-6-5 6,-15 20-6,11-10 28,-17 25-28,19-25 22,-6 10 45,8-6-39,-1-6 34,-6 13-12,4-13-22,-4-2-28,6-1 17,-6 2-11,11 1-6,-10 6 0,13-8 0,-8 1 17,1-1-17,6 1 16,-12 6-10,11-4 0,-20 11-6,20-11 16,-11 4-16,13-6 0,-1-1 6,-5 1-6,5-1 0,-6 15 0,-1-11 0,1 17-6,6-18 6,-5 4-5,5-6 5,1-1 0,-6 1-6,12-1 6,-5 1-17,0-7 17,6 4 0,-6-4 0,0 0 0,5 5 0,-5-6-22,0 8 22,6-1 0,-6 1 6,0 0-6,5-1 0,-5 1-12,0-1 12,5 1-5,-5 0 5,0-1-28,6 1 0,-6-1 5,7 1 1,0-1-23,0 1 23,7 0-1,1-1-33,1 1 17,5-8 22,-5-1 17,6-7 0,1 0 0,-8 7 0,6-5 0,-5 5 0,6-7 12,1 0-7,0 0-5,-1 0 17,1 0-17,6 0 6,-4 0-6,4 0 5,-6 0-5,-1 0 45,1 0 0,-1 0 0,1 0-29,0 0-10,-1 0 16,1 0 12,-1 0 16,1 0-27,0 0-6,-1 0 33,1 0-50,-1 0 0,1 0-6,-1 0 74,8-7-18,-6 5 34,6-12-22,-8 13-40,1-6-22,0 7 0,-1 0 0,1 0 34,-1 0-1,1 0-33,-1 0 17,1 0-6,0 0 29,-1 0 22,1 0 33,-1 0 0,1 0-56,0 0 45,-1 0-84,1 0 34,-1 0-23,1 0 140,-1 0-55,1 0-46,0 0 51,-1 0-23,1 0-78,-1 0 34,1-7-1,0 5 46,13-5-74,-10 0 46,10 6 5,-13-6-11,0 7-40,-1 0 90,1 0-33,-1 0-6,1 0 17,0 0 5,-1 0 12,1 0-12,-1 0-27,1 0-7,-1 0 7,1 0-51,0 0 11,-1 0-11,1 0 6,-1 0 50,1 0 78,0 0 45,-1 0-173,1 0 39,-1 0 11,1 0-56,-1 0 0,1 0 5,0 0-5,-1 0 11,1 0-5,6 0 67,-4 0-73,4 0 67,-6 0-67,-1 0 45,1 0-45,-1 0-56,1 0 112,0 0-67,-1 0 11,1 0 44,-1 0-44,1 0 0,0 0-16,-1 0 4,1 0 12,-1 0 17,1 0-17,-1 0 0,1 0 0,0 0 11,-1 0-11,1 0 12,-8-7-24,6 5-105,-5-5-1,7 7-5,-1-7 106,1 5-28,-1-5-89,-6 1-51,5 4 62,-6-5 0,1 0 72,5 5 23,-12-12 28,12 13-56,-13-13 12,13 5-119,-5-6-50,-1-1 57,6 0 122,-12 1-33,5-1 56,-7 1-62,0-1-140,-7 0 157,5 1 50,-12 6-22,13-5 23,-6 6-18,0-8 23,5 1 12,-12-1 16,13 0-28,-13 8 5,12-6-5,-12 12 0,12-12 0,-11 6 6,4-8-6,-7 0 0,8 1 0,-6 6 33,12-5-33,-12 13 0,6-13 0,-1 5 28,-5 0-28,5-4 6,-6 11-6,6-12 6,-5 12-6,6-12 0,-8 13 0,0-13 0,1 5 0,-1-6 0,1 6 5,6-5 1,-5 12 16,6-11-27,-8 4 5,0 0 0,8-5 0,-6 13-6,12-13 12,-12 5-6,6 0 0,-1-4-6,-5 4 6,5-7 0,1 1 62,-6 6-1,5-5-66,-6 6 5,-1-1-6,1-5 0,-1 5 6,7-6 12,-5 6 21,6-5-33,-8 13 17,8-13-17,-6 12 0,5-12-28,-7 6 28,8-8 6,-6 7 16,12-5-22,-12 6 17,6-8-17,-8 1 0,1 6 0,6-5-23,-5 12-5,12-11 28,-12 4 28,6-7-39,-8 1 11,8-1 6,-6 8-6,5-6 0,-7 5-6,8-7 6,-6 8-5,12-6 10,-12 12-5,13-12-28,-6 6 28,7-8 0,-7 7 6,5-4-6,-5 4 11,7-7-17,-7 8-5,5-6 11,-4 5 0,6-6-5,0-1 5,-7 0-6,5 1 6,-5-1-22,7 1-40,0-1-95,0 1 107,0-1-96,0 0-55,0 1 184,7 6 17,-5-5-17,5 6 5,-7-8 12,0 0-6,0 1-100,0-1 84,0 1-85,0-1-27,0 1 27,0-1 91,0 0 16,0 1-68,0-1-178,0 1 207,0-1-1053,6 7 241,-4-4 851,5 4 0,-7 0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Kwee</dc:creator>
  <cp:keywords/>
  <dc:description/>
  <cp:lastModifiedBy>Bernard Kwee</cp:lastModifiedBy>
  <cp:revision>482</cp:revision>
  <cp:lastPrinted>2020-08-10T12:59:00Z</cp:lastPrinted>
  <dcterms:created xsi:type="dcterms:W3CDTF">2020-08-06T12:36:00Z</dcterms:created>
  <dcterms:modified xsi:type="dcterms:W3CDTF">2020-08-12T05:02:00Z</dcterms:modified>
</cp:coreProperties>
</file>